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A3D91" w14:textId="0E42E215" w:rsidR="009E4920" w:rsidRPr="00F4744E" w:rsidRDefault="00AB1887" w:rsidP="00407515">
      <w:pPr>
        <w:rPr>
          <w:rFonts w:ascii="Arial" w:hAnsi="Arial" w:cs="Arial"/>
          <w:b/>
          <w:sz w:val="44"/>
          <w:szCs w:val="44"/>
        </w:rPr>
      </w:pPr>
      <w:r w:rsidRPr="009E4920">
        <w:rPr>
          <w:rFonts w:ascii="Arial" w:hAnsi="Arial" w:cs="Arial"/>
          <w:b/>
          <w:noProof/>
          <w:color w:val="FF0000"/>
        </w:rPr>
        <mc:AlternateContent>
          <mc:Choice Requires="wps">
            <w:drawing>
              <wp:anchor distT="0" distB="0" distL="114300" distR="114300" simplePos="0" relativeHeight="251659264" behindDoc="0" locked="0" layoutInCell="1" allowOverlap="1" wp14:anchorId="40DFCCE8" wp14:editId="64C4ABE2">
                <wp:simplePos x="0" y="0"/>
                <wp:positionH relativeFrom="margin">
                  <wp:posOffset>5977626</wp:posOffset>
                </wp:positionH>
                <wp:positionV relativeFrom="paragraph">
                  <wp:posOffset>-53975</wp:posOffset>
                </wp:positionV>
                <wp:extent cx="1238250" cy="11430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238250" cy="1143000"/>
                        </a:xfrm>
                        <a:prstGeom prst="rect">
                          <a:avLst/>
                        </a:prstGeom>
                        <a:noFill/>
                        <a:ln w="6350">
                          <a:noFill/>
                        </a:ln>
                        <a:effectLst/>
                      </wps:spPr>
                      <wps:txbx>
                        <w:txbxContent>
                          <w:p w14:paraId="214544A1" w14:textId="77777777" w:rsidR="00AB1887" w:rsidRDefault="00AB1887" w:rsidP="00AB1887">
                            <w:r>
                              <w:rPr>
                                <w:noProof/>
                              </w:rPr>
                              <w:drawing>
                                <wp:inline distT="0" distB="0" distL="0" distR="0" wp14:anchorId="154C12AB" wp14:editId="2274E4CB">
                                  <wp:extent cx="694706" cy="69470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without white border.png"/>
                                          <pic:cNvPicPr/>
                                        </pic:nvPicPr>
                                        <pic:blipFill>
                                          <a:blip r:embed="rId7">
                                            <a:extLst>
                                              <a:ext uri="{BEBA8EAE-BF5A-486C-A8C5-ECC9F3942E4B}">
                                                <a14:imgProps xmlns:a14="http://schemas.microsoft.com/office/drawing/2010/main">
                                                  <a14:imgLayer r:embed="rId8">
                                                    <a14:imgEffect>
                                                      <a14:saturation sat="66000"/>
                                                    </a14:imgEffect>
                                                  </a14:imgLayer>
                                                </a14:imgProps>
                                              </a:ext>
                                              <a:ext uri="{28A0092B-C50C-407E-A947-70E740481C1C}">
                                                <a14:useLocalDpi xmlns:a14="http://schemas.microsoft.com/office/drawing/2010/main" val="0"/>
                                              </a:ext>
                                            </a:extLst>
                                          </a:blip>
                                          <a:stretch>
                                            <a:fillRect/>
                                          </a:stretch>
                                        </pic:blipFill>
                                        <pic:spPr>
                                          <a:xfrm>
                                            <a:off x="0" y="0"/>
                                            <a:ext cx="705047" cy="7050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40DFCCE8" id="_x0000_t202" coordsize="21600,21600" o:spt="202" path="m,l,21600r21600,l21600,xe">
                <v:stroke joinstyle="miter"/>
                <v:path gradientshapeok="t" o:connecttype="rect"/>
              </v:shapetype>
              <v:shape id="Text Box 2" o:spid="_x0000_s1026" type="#_x0000_t202" style="position:absolute;margin-left:470.7pt;margin-top:-4.25pt;width:97.5pt;height:90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" filled="f" stroked="f" strokeweight=".5pt">
                <v:textbox>
                  <w:txbxContent>
                    <w:p w14:paraId="214544A1" w14:textId="77777777" w:rsidR="00AB1887" w:rsidRDefault="00AB1887" w:rsidP="00AB1887">
                      <w:r>
                        <w:rPr>
                          <w:noProof/>
                        </w:rPr>
                        <w:drawing>
                          <wp:inline distT="0" distB="0" distL="0" distR="0" wp14:anchorId="154C12AB" wp14:editId="2274E4CB">
                            <wp:extent cx="694706" cy="69470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without white border.png"/>
                                    <pic:cNvPicPr/>
                                  </pic:nvPicPr>
                                  <pic:blipFill>
                                    <a:blip r:embed="rId9">
                                      <a:extLst>
                                        <a:ext uri="{BEBA8EAE-BF5A-486C-A8C5-ECC9F3942E4B}">
                                          <a14:imgProps xmlns:a14="http://schemas.microsoft.com/office/drawing/2010/main">
                                            <a14:imgLayer r:embed="rId10">
                                              <a14:imgEffect>
                                                <a14:saturation sat="66000"/>
                                              </a14:imgEffect>
                                            </a14:imgLayer>
                                          </a14:imgProps>
                                        </a:ext>
                                        <a:ext uri="{28A0092B-C50C-407E-A947-70E740481C1C}">
                                          <a14:useLocalDpi xmlns:a14="http://schemas.microsoft.com/office/drawing/2010/main" val="0"/>
                                        </a:ext>
                                      </a:extLst>
                                    </a:blip>
                                    <a:stretch>
                                      <a:fillRect/>
                                    </a:stretch>
                                  </pic:blipFill>
                                  <pic:spPr>
                                    <a:xfrm>
                                      <a:off x="0" y="0"/>
                                      <a:ext cx="705047" cy="705047"/>
                                    </a:xfrm>
                                    <a:prstGeom prst="rect">
                                      <a:avLst/>
                                    </a:prstGeom>
                                  </pic:spPr>
                                </pic:pic>
                              </a:graphicData>
                            </a:graphic>
                          </wp:inline>
                        </w:drawing>
                      </w:r>
                    </w:p>
                  </w:txbxContent>
                </v:textbox>
                <w10:wrap anchorx="margin"/>
              </v:shape>
            </w:pict>
          </mc:Fallback>
        </mc:AlternateContent>
      </w:r>
      <w:r w:rsidR="00F37CB7">
        <w:rPr>
          <w:rFonts w:ascii="Arial" w:hAnsi="Arial" w:cs="Arial"/>
          <w:b/>
          <w:sz w:val="44"/>
          <w:szCs w:val="44"/>
        </w:rPr>
        <w:t>Embalming</w:t>
      </w:r>
      <w:r w:rsidR="008D7BEF">
        <w:rPr>
          <w:rFonts w:ascii="Arial" w:hAnsi="Arial" w:cs="Arial"/>
          <w:b/>
          <w:sz w:val="44"/>
          <w:szCs w:val="44"/>
        </w:rPr>
        <w:t xml:space="preserve"> Sciences </w:t>
      </w:r>
      <w:r w:rsidR="00F4744E">
        <w:rPr>
          <w:rFonts w:ascii="Arial" w:hAnsi="Arial" w:cs="Arial"/>
          <w:b/>
          <w:sz w:val="44"/>
          <w:szCs w:val="44"/>
        </w:rPr>
        <w:t>I</w:t>
      </w:r>
      <w:r w:rsidR="008654FA">
        <w:rPr>
          <w:rFonts w:ascii="Arial" w:hAnsi="Arial" w:cs="Arial"/>
          <w:b/>
          <w:sz w:val="44"/>
          <w:szCs w:val="44"/>
        </w:rPr>
        <w:t>n</w:t>
      </w:r>
      <w:r w:rsidR="008D7BEF">
        <w:rPr>
          <w:rFonts w:ascii="Arial" w:hAnsi="Arial" w:cs="Arial"/>
          <w:b/>
          <w:sz w:val="44"/>
          <w:szCs w:val="44"/>
        </w:rPr>
        <w:t>structor</w:t>
      </w:r>
    </w:p>
    <w:p w14:paraId="2D46684C" w14:textId="77777777" w:rsidR="00F4744E" w:rsidRDefault="00F4744E" w:rsidP="00407515">
      <w:pPr>
        <w:rPr>
          <w:rFonts w:ascii="Arial" w:hAnsi="Arial" w:cs="Arial"/>
          <w:sz w:val="44"/>
          <w:szCs w:val="44"/>
        </w:rPr>
      </w:pPr>
    </w:p>
    <w:p w14:paraId="5118B86B" w14:textId="1F0566D3" w:rsidR="002364FF" w:rsidRDefault="009753E9" w:rsidP="00407515">
      <w:pPr>
        <w:rPr>
          <w:rFonts w:ascii="Arial" w:hAnsi="Arial" w:cs="Arial"/>
          <w:sz w:val="44"/>
          <w:szCs w:val="44"/>
        </w:rPr>
      </w:pPr>
      <w:r w:rsidRPr="00EB2847">
        <w:rPr>
          <w:rFonts w:ascii="Arial" w:hAnsi="Arial" w:cs="Arial"/>
          <w:sz w:val="44"/>
          <w:szCs w:val="44"/>
        </w:rPr>
        <w:t>Position Description</w:t>
      </w:r>
    </w:p>
    <w:p w14:paraId="598DEE5F" w14:textId="77777777" w:rsidR="00122221" w:rsidRPr="00EB2847" w:rsidRDefault="00122221" w:rsidP="00122221">
      <w:pPr>
        <w:rPr>
          <w:rFonts w:ascii="Arial" w:hAnsi="Arial" w:cs="Arial"/>
          <w:sz w:val="24"/>
          <w:szCs w:val="24"/>
        </w:rPr>
      </w:pPr>
    </w:p>
    <w:p w14:paraId="34FE9292" w14:textId="0823F3F3" w:rsidR="00122221" w:rsidRPr="00881F96" w:rsidRDefault="00122221" w:rsidP="00122221">
      <w:pPr>
        <w:rPr>
          <w:rFonts w:ascii="Arial" w:hAnsi="Arial" w:cs="Arial"/>
        </w:rPr>
      </w:pPr>
      <w:r w:rsidRPr="00881F96">
        <w:rPr>
          <w:rFonts w:ascii="Arial" w:hAnsi="Arial" w:cs="Arial"/>
        </w:rPr>
        <w:t>This position serves</w:t>
      </w:r>
      <w:r w:rsidR="002364FF">
        <w:rPr>
          <w:rFonts w:ascii="Arial" w:hAnsi="Arial" w:cs="Arial"/>
        </w:rPr>
        <w:t xml:space="preserve"> to teach </w:t>
      </w:r>
      <w:r w:rsidR="00A17497">
        <w:rPr>
          <w:rFonts w:ascii="Arial" w:hAnsi="Arial" w:cs="Arial"/>
        </w:rPr>
        <w:t xml:space="preserve">the </w:t>
      </w:r>
      <w:r w:rsidR="000503BC">
        <w:rPr>
          <w:rFonts w:ascii="Arial" w:hAnsi="Arial" w:cs="Arial"/>
        </w:rPr>
        <w:t xml:space="preserve">embalming </w:t>
      </w:r>
      <w:r w:rsidR="00496094">
        <w:rPr>
          <w:rFonts w:ascii="Arial" w:hAnsi="Arial" w:cs="Arial"/>
        </w:rPr>
        <w:t>s</w:t>
      </w:r>
      <w:r w:rsidR="00524A45">
        <w:rPr>
          <w:rFonts w:ascii="Arial" w:hAnsi="Arial" w:cs="Arial"/>
        </w:rPr>
        <w:t xml:space="preserve">cience </w:t>
      </w:r>
      <w:r w:rsidR="00496094">
        <w:rPr>
          <w:rFonts w:ascii="Arial" w:hAnsi="Arial" w:cs="Arial"/>
        </w:rPr>
        <w:t>c</w:t>
      </w:r>
      <w:r w:rsidR="002364FF">
        <w:rPr>
          <w:rFonts w:ascii="Arial" w:hAnsi="Arial" w:cs="Arial"/>
        </w:rPr>
        <w:t>ourses to students, and</w:t>
      </w:r>
      <w:r w:rsidRPr="00881F96">
        <w:rPr>
          <w:rFonts w:ascii="Arial" w:hAnsi="Arial" w:cs="Arial"/>
        </w:rPr>
        <w:t xml:space="preserve"> </w:t>
      </w:r>
      <w:r w:rsidR="004311C4" w:rsidRPr="00881F96">
        <w:rPr>
          <w:rFonts w:ascii="Arial" w:hAnsi="Arial" w:cs="Arial"/>
        </w:rPr>
        <w:t xml:space="preserve">to ensure the continuity and integrity of student and alumni academic records of a small, private, </w:t>
      </w:r>
      <w:r w:rsidR="00C36DC4" w:rsidRPr="00881F96">
        <w:rPr>
          <w:rFonts w:ascii="Arial" w:hAnsi="Arial" w:cs="Arial"/>
        </w:rPr>
        <w:t>not</w:t>
      </w:r>
      <w:r w:rsidR="004311C4" w:rsidRPr="00881F96">
        <w:rPr>
          <w:rFonts w:ascii="Arial" w:hAnsi="Arial" w:cs="Arial"/>
        </w:rPr>
        <w:t xml:space="preserve"> profit, regionally and professionally accredited higher education </w:t>
      </w:r>
      <w:r w:rsidR="00470561">
        <w:rPr>
          <w:rFonts w:ascii="Arial" w:hAnsi="Arial" w:cs="Arial"/>
        </w:rPr>
        <w:t xml:space="preserve">institution. The </w:t>
      </w:r>
      <w:r w:rsidR="00C36DC4">
        <w:rPr>
          <w:rFonts w:ascii="Arial" w:hAnsi="Arial" w:cs="Arial"/>
        </w:rPr>
        <w:t>instructor</w:t>
      </w:r>
      <w:r w:rsidR="004311C4" w:rsidRPr="00881F96">
        <w:rPr>
          <w:rFonts w:ascii="Arial" w:hAnsi="Arial" w:cs="Arial"/>
        </w:rPr>
        <w:t xml:space="preserve"> works directly with</w:t>
      </w:r>
      <w:r w:rsidRPr="00881F96">
        <w:rPr>
          <w:rFonts w:ascii="Arial" w:hAnsi="Arial" w:cs="Arial"/>
        </w:rPr>
        <w:t xml:space="preserve"> all constituents including faculty, staff, students,</w:t>
      </w:r>
      <w:r w:rsidR="004311C4" w:rsidRPr="00881F96">
        <w:rPr>
          <w:rFonts w:ascii="Arial" w:hAnsi="Arial" w:cs="Arial"/>
        </w:rPr>
        <w:t xml:space="preserve"> </w:t>
      </w:r>
      <w:r w:rsidRPr="00881F96">
        <w:rPr>
          <w:rFonts w:ascii="Arial" w:hAnsi="Arial" w:cs="Arial"/>
        </w:rPr>
        <w:t>alumni</w:t>
      </w:r>
      <w:r w:rsidR="004311C4" w:rsidRPr="00881F96">
        <w:rPr>
          <w:rFonts w:ascii="Arial" w:hAnsi="Arial" w:cs="Arial"/>
        </w:rPr>
        <w:t>, as well as federal and state agencies and accreditors to ensure compliance with accreditation standards and Department of Education standards. The</w:t>
      </w:r>
      <w:r w:rsidRPr="00881F96">
        <w:rPr>
          <w:rFonts w:ascii="Arial" w:hAnsi="Arial" w:cs="Arial"/>
        </w:rPr>
        <w:t xml:space="preserve"> best fit candidate</w:t>
      </w:r>
      <w:r w:rsidR="00AB1887" w:rsidRPr="00881F96">
        <w:rPr>
          <w:rFonts w:ascii="Arial" w:hAnsi="Arial" w:cs="Arial"/>
        </w:rPr>
        <w:t xml:space="preserve"> is </w:t>
      </w:r>
      <w:r w:rsidR="004311C4" w:rsidRPr="00881F96">
        <w:rPr>
          <w:rFonts w:ascii="Arial" w:hAnsi="Arial" w:cs="Arial"/>
        </w:rPr>
        <w:t xml:space="preserve">organized, attentive to detail, articulate, </w:t>
      </w:r>
      <w:r w:rsidR="00AB1887" w:rsidRPr="00881F96">
        <w:rPr>
          <w:rFonts w:ascii="Arial" w:hAnsi="Arial" w:cs="Arial"/>
        </w:rPr>
        <w:t>outgoing, has a positive and attentive disposition, and</w:t>
      </w:r>
      <w:r w:rsidRPr="00881F96">
        <w:rPr>
          <w:rFonts w:ascii="Arial" w:hAnsi="Arial" w:cs="Arial"/>
        </w:rPr>
        <w:t xml:space="preserve"> presents him/her</w:t>
      </w:r>
      <w:r w:rsidR="00AB1887" w:rsidRPr="00881F96">
        <w:rPr>
          <w:rFonts w:ascii="Arial" w:hAnsi="Arial" w:cs="Arial"/>
        </w:rPr>
        <w:t>/them self</w:t>
      </w:r>
      <w:r w:rsidRPr="00881F96">
        <w:rPr>
          <w:rFonts w:ascii="Arial" w:hAnsi="Arial" w:cs="Arial"/>
        </w:rPr>
        <w:t xml:space="preserve"> in a professional, warm, </w:t>
      </w:r>
      <w:r w:rsidR="00C36DC4" w:rsidRPr="00881F96">
        <w:rPr>
          <w:rFonts w:ascii="Arial" w:hAnsi="Arial" w:cs="Arial"/>
        </w:rPr>
        <w:t>always inviting manner</w:t>
      </w:r>
      <w:r w:rsidRPr="00881F96">
        <w:rPr>
          <w:rFonts w:ascii="Arial" w:hAnsi="Arial" w:cs="Arial"/>
        </w:rPr>
        <w:t>.</w:t>
      </w:r>
    </w:p>
    <w:p w14:paraId="2549BFA3" w14:textId="77777777" w:rsidR="0020427C" w:rsidRPr="00881F96" w:rsidRDefault="0020427C" w:rsidP="00122221">
      <w:pPr>
        <w:rPr>
          <w:rFonts w:ascii="Arial" w:hAnsi="Arial" w:cs="Arial"/>
        </w:rPr>
      </w:pPr>
    </w:p>
    <w:p w14:paraId="34B84A30" w14:textId="06A4A03D" w:rsidR="00122221" w:rsidRPr="00F4744E" w:rsidRDefault="00AB1887" w:rsidP="00122221">
      <w:pPr>
        <w:rPr>
          <w:rFonts w:ascii="Arial" w:hAnsi="Arial" w:cs="Arial"/>
          <w:b/>
          <w:sz w:val="24"/>
          <w:szCs w:val="24"/>
        </w:rPr>
      </w:pPr>
      <w:r w:rsidRPr="00EB2847">
        <w:rPr>
          <w:rFonts w:ascii="Arial" w:hAnsi="Arial" w:cs="Arial"/>
          <w:b/>
          <w:sz w:val="24"/>
          <w:szCs w:val="24"/>
        </w:rPr>
        <w:t>Employe</w:t>
      </w:r>
      <w:r w:rsidR="00BA2DED" w:rsidRPr="00EB2847">
        <w:rPr>
          <w:rFonts w:ascii="Arial" w:hAnsi="Arial" w:cs="Arial"/>
          <w:b/>
          <w:sz w:val="24"/>
          <w:szCs w:val="24"/>
        </w:rPr>
        <w:t>r</w:t>
      </w:r>
      <w:r w:rsidRPr="00EB2847">
        <w:rPr>
          <w:rFonts w:ascii="Arial" w:hAnsi="Arial" w:cs="Arial"/>
          <w:b/>
          <w:sz w:val="24"/>
          <w:szCs w:val="24"/>
        </w:rPr>
        <w:t xml:space="preserve"> Expectations</w:t>
      </w:r>
      <w:r w:rsidR="00BA2DED" w:rsidRPr="00EB2847">
        <w:rPr>
          <w:rFonts w:ascii="Arial" w:hAnsi="Arial" w:cs="Arial"/>
          <w:b/>
          <w:sz w:val="24"/>
          <w:szCs w:val="24"/>
        </w:rPr>
        <w:t xml:space="preserve"> Overview</w:t>
      </w:r>
    </w:p>
    <w:p w14:paraId="1D02EDCE" w14:textId="77777777" w:rsidR="00122221" w:rsidRPr="00881F96" w:rsidRDefault="00122221" w:rsidP="00122221">
      <w:pPr>
        <w:rPr>
          <w:rFonts w:ascii="Arial" w:hAnsi="Arial" w:cs="Arial"/>
        </w:rPr>
      </w:pPr>
      <w:r w:rsidRPr="00881F96">
        <w:rPr>
          <w:rFonts w:ascii="Arial" w:hAnsi="Arial" w:cs="Arial"/>
        </w:rPr>
        <w:t>CCMS is a community of integrity and excellence comprised of student-focused death care educators</w:t>
      </w:r>
      <w:r w:rsidR="00AB1887" w:rsidRPr="00881F96">
        <w:rPr>
          <w:rFonts w:ascii="Arial" w:hAnsi="Arial" w:cs="Arial"/>
        </w:rPr>
        <w:t xml:space="preserve"> and administrators</w:t>
      </w:r>
      <w:r w:rsidRPr="00881F96">
        <w:rPr>
          <w:rFonts w:ascii="Arial" w:hAnsi="Arial" w:cs="Arial"/>
        </w:rPr>
        <w:t xml:space="preserve">. Our campus culture </w:t>
      </w:r>
      <w:r w:rsidR="00BA2DED" w:rsidRPr="00881F96">
        <w:rPr>
          <w:rFonts w:ascii="Arial" w:hAnsi="Arial" w:cs="Arial"/>
        </w:rPr>
        <w:t>embraces the</w:t>
      </w:r>
      <w:r w:rsidRPr="00881F96">
        <w:rPr>
          <w:rFonts w:ascii="Arial" w:hAnsi="Arial" w:cs="Arial"/>
        </w:rPr>
        <w:t xml:space="preserve"> expectation that </w:t>
      </w:r>
      <w:r w:rsidR="00BA2DED" w:rsidRPr="00881F96">
        <w:rPr>
          <w:rFonts w:ascii="Arial" w:hAnsi="Arial" w:cs="Arial"/>
        </w:rPr>
        <w:t>each</w:t>
      </w:r>
      <w:r w:rsidRPr="00881F96">
        <w:rPr>
          <w:rFonts w:ascii="Arial" w:hAnsi="Arial" w:cs="Arial"/>
        </w:rPr>
        <w:t xml:space="preserve"> member of </w:t>
      </w:r>
      <w:r w:rsidR="00BA2DED" w:rsidRPr="00881F96">
        <w:rPr>
          <w:rFonts w:ascii="Arial" w:hAnsi="Arial" w:cs="Arial"/>
        </w:rPr>
        <w:t>its</w:t>
      </w:r>
      <w:r w:rsidRPr="00881F96">
        <w:rPr>
          <w:rFonts w:ascii="Arial" w:hAnsi="Arial" w:cs="Arial"/>
        </w:rPr>
        <w:t xml:space="preserve"> community </w:t>
      </w:r>
      <w:proofErr w:type="gramStart"/>
      <w:r w:rsidR="00BA2DED" w:rsidRPr="00881F96">
        <w:rPr>
          <w:rFonts w:ascii="Arial" w:hAnsi="Arial" w:cs="Arial"/>
        </w:rPr>
        <w:t>govern</w:t>
      </w:r>
      <w:proofErr w:type="gramEnd"/>
      <w:r w:rsidR="00BA2DED" w:rsidRPr="00881F96">
        <w:rPr>
          <w:rFonts w:ascii="Arial" w:hAnsi="Arial" w:cs="Arial"/>
        </w:rPr>
        <w:t xml:space="preserve"> with conviction</w:t>
      </w:r>
      <w:r w:rsidRPr="00881F96">
        <w:rPr>
          <w:rFonts w:ascii="Arial" w:hAnsi="Arial" w:cs="Arial"/>
        </w:rPr>
        <w:t xml:space="preserve"> in the </w:t>
      </w:r>
      <w:r w:rsidR="00BA2DED" w:rsidRPr="00881F96">
        <w:rPr>
          <w:rFonts w:ascii="Arial" w:hAnsi="Arial" w:cs="Arial"/>
        </w:rPr>
        <w:t xml:space="preserve">betterment and </w:t>
      </w:r>
      <w:r w:rsidRPr="00881F96">
        <w:rPr>
          <w:rFonts w:ascii="Arial" w:hAnsi="Arial" w:cs="Arial"/>
        </w:rPr>
        <w:t xml:space="preserve">service of others. </w:t>
      </w:r>
      <w:r w:rsidR="00BA2DED" w:rsidRPr="00881F96">
        <w:rPr>
          <w:rFonts w:ascii="Arial" w:hAnsi="Arial" w:cs="Arial"/>
        </w:rPr>
        <w:t>O</w:t>
      </w:r>
      <w:r w:rsidRPr="00881F96">
        <w:rPr>
          <w:rFonts w:ascii="Arial" w:hAnsi="Arial" w:cs="Arial"/>
        </w:rPr>
        <w:t>ur team values the institutional mission</w:t>
      </w:r>
      <w:r w:rsidR="00BD244D" w:rsidRPr="00881F96">
        <w:rPr>
          <w:rFonts w:ascii="Arial" w:hAnsi="Arial" w:cs="Arial"/>
        </w:rPr>
        <w:t xml:space="preserve"> and the responsibilities entrusted to us</w:t>
      </w:r>
      <w:r w:rsidR="00BA2DED" w:rsidRPr="00881F96">
        <w:rPr>
          <w:rFonts w:ascii="Arial" w:hAnsi="Arial" w:cs="Arial"/>
        </w:rPr>
        <w:t>, both collectively and individually,</w:t>
      </w:r>
      <w:r w:rsidR="00BD244D" w:rsidRPr="00881F96">
        <w:rPr>
          <w:rFonts w:ascii="Arial" w:hAnsi="Arial" w:cs="Arial"/>
        </w:rPr>
        <w:t xml:space="preserve"> to</w:t>
      </w:r>
      <w:r w:rsidRPr="00881F96">
        <w:rPr>
          <w:rFonts w:ascii="Arial" w:hAnsi="Arial" w:cs="Arial"/>
        </w:rPr>
        <w:t xml:space="preserve"> promote expan</w:t>
      </w:r>
      <w:r w:rsidR="00BA2DED" w:rsidRPr="00881F96">
        <w:rPr>
          <w:rFonts w:ascii="Arial" w:hAnsi="Arial" w:cs="Arial"/>
        </w:rPr>
        <w:t>sive</w:t>
      </w:r>
      <w:r w:rsidRPr="00881F96">
        <w:rPr>
          <w:rFonts w:ascii="Arial" w:hAnsi="Arial" w:cs="Arial"/>
        </w:rPr>
        <w:t xml:space="preserve"> knowledge, professionalism, </w:t>
      </w:r>
      <w:r w:rsidR="00BA2DED" w:rsidRPr="00881F96">
        <w:rPr>
          <w:rFonts w:ascii="Arial" w:hAnsi="Arial" w:cs="Arial"/>
        </w:rPr>
        <w:t xml:space="preserve">ethical guidance, </w:t>
      </w:r>
      <w:r w:rsidRPr="00881F96">
        <w:rPr>
          <w:rFonts w:ascii="Arial" w:hAnsi="Arial" w:cs="Arial"/>
        </w:rPr>
        <w:t xml:space="preserve">positivity and support of </w:t>
      </w:r>
      <w:r w:rsidR="00BD244D" w:rsidRPr="00881F96">
        <w:rPr>
          <w:rFonts w:ascii="Arial" w:hAnsi="Arial" w:cs="Arial"/>
        </w:rPr>
        <w:t>others</w:t>
      </w:r>
      <w:r w:rsidRPr="00881F96">
        <w:rPr>
          <w:rFonts w:ascii="Arial" w:hAnsi="Arial" w:cs="Arial"/>
        </w:rPr>
        <w:t xml:space="preserve">. </w:t>
      </w:r>
    </w:p>
    <w:p w14:paraId="1469AD90" w14:textId="77777777" w:rsidR="00122221" w:rsidRPr="00881F96" w:rsidRDefault="00122221" w:rsidP="00122221">
      <w:pPr>
        <w:rPr>
          <w:rFonts w:ascii="Arial" w:hAnsi="Arial" w:cs="Arial"/>
        </w:rPr>
      </w:pPr>
    </w:p>
    <w:p w14:paraId="2D368768" w14:textId="3ED92FEE" w:rsidR="000C0A24" w:rsidRPr="00EB2847" w:rsidRDefault="00BA2DED" w:rsidP="00F4744E">
      <w:pPr>
        <w:ind w:left="3600" w:hanging="3600"/>
        <w:jc w:val="both"/>
        <w:rPr>
          <w:rFonts w:ascii="Arial" w:eastAsia="Times New Roman" w:hAnsi="Arial" w:cs="Arial"/>
          <w:b/>
          <w:sz w:val="24"/>
          <w:szCs w:val="24"/>
        </w:rPr>
      </w:pPr>
      <w:r w:rsidRPr="00EB2847">
        <w:rPr>
          <w:rFonts w:ascii="Arial" w:eastAsia="Times New Roman" w:hAnsi="Arial" w:cs="Arial"/>
          <w:b/>
          <w:sz w:val="24"/>
          <w:szCs w:val="24"/>
        </w:rPr>
        <w:t>Essential Skills and Attributes</w:t>
      </w:r>
    </w:p>
    <w:p w14:paraId="1FF57A3F" w14:textId="77777777" w:rsidR="00BD244D" w:rsidRPr="00881F96" w:rsidRDefault="00BA2DED" w:rsidP="00BD244D">
      <w:pPr>
        <w:ind w:left="3600" w:hanging="3600"/>
        <w:jc w:val="both"/>
        <w:rPr>
          <w:rFonts w:ascii="Arial" w:eastAsia="Times New Roman" w:hAnsi="Arial" w:cs="Arial"/>
        </w:rPr>
      </w:pPr>
      <w:r w:rsidRPr="00881F96">
        <w:rPr>
          <w:rFonts w:ascii="Arial" w:eastAsia="Times New Roman" w:hAnsi="Arial" w:cs="Arial"/>
        </w:rPr>
        <w:t>A s</w:t>
      </w:r>
      <w:r w:rsidR="00BD244D" w:rsidRPr="00881F96">
        <w:rPr>
          <w:rFonts w:ascii="Arial" w:eastAsia="Times New Roman" w:hAnsi="Arial" w:cs="Arial"/>
        </w:rPr>
        <w:t>uccessful</w:t>
      </w:r>
      <w:r w:rsidR="00AB1887" w:rsidRPr="00881F96">
        <w:rPr>
          <w:rFonts w:ascii="Arial" w:eastAsia="Times New Roman" w:hAnsi="Arial" w:cs="Arial"/>
        </w:rPr>
        <w:t xml:space="preserve"> </w:t>
      </w:r>
      <w:r w:rsidRPr="00881F96">
        <w:rPr>
          <w:rFonts w:ascii="Arial" w:eastAsia="Times New Roman" w:hAnsi="Arial" w:cs="Arial"/>
        </w:rPr>
        <w:t>candidate and</w:t>
      </w:r>
      <w:r w:rsidR="00AB1887" w:rsidRPr="00881F96">
        <w:rPr>
          <w:rFonts w:ascii="Arial" w:eastAsia="Times New Roman" w:hAnsi="Arial" w:cs="Arial"/>
        </w:rPr>
        <w:t xml:space="preserve"> team</w:t>
      </w:r>
      <w:r w:rsidR="00BD244D" w:rsidRPr="00881F96">
        <w:rPr>
          <w:rFonts w:ascii="Arial" w:eastAsia="Times New Roman" w:hAnsi="Arial" w:cs="Arial"/>
        </w:rPr>
        <w:t xml:space="preserve"> member</w:t>
      </w:r>
      <w:r w:rsidRPr="00881F96">
        <w:rPr>
          <w:rFonts w:ascii="Arial" w:eastAsia="Times New Roman" w:hAnsi="Arial" w:cs="Arial"/>
        </w:rPr>
        <w:t xml:space="preserve"> brings</w:t>
      </w:r>
      <w:r w:rsidR="00BD244D" w:rsidRPr="00881F96">
        <w:rPr>
          <w:rFonts w:ascii="Arial" w:eastAsia="Times New Roman" w:hAnsi="Arial" w:cs="Arial"/>
        </w:rPr>
        <w:t xml:space="preserve"> the following </w:t>
      </w:r>
      <w:r w:rsidR="00AB1887" w:rsidRPr="00881F96">
        <w:rPr>
          <w:rFonts w:ascii="Arial" w:eastAsia="Times New Roman" w:hAnsi="Arial" w:cs="Arial"/>
        </w:rPr>
        <w:t xml:space="preserve">minimum </w:t>
      </w:r>
      <w:r w:rsidR="00BD244D" w:rsidRPr="00881F96">
        <w:rPr>
          <w:rFonts w:ascii="Arial" w:eastAsia="Times New Roman" w:hAnsi="Arial" w:cs="Arial"/>
        </w:rPr>
        <w:t xml:space="preserve">skills and attributes: </w:t>
      </w:r>
    </w:p>
    <w:p w14:paraId="275F9815" w14:textId="77777777" w:rsidR="0020427C" w:rsidRPr="00881F96" w:rsidRDefault="0020427C" w:rsidP="00BD244D">
      <w:pPr>
        <w:numPr>
          <w:ilvl w:val="0"/>
          <w:numId w:val="1"/>
        </w:numPr>
        <w:rPr>
          <w:rFonts w:ascii="Arial" w:eastAsia="Times New Roman" w:hAnsi="Arial" w:cs="Arial"/>
        </w:rPr>
      </w:pPr>
      <w:r w:rsidRPr="00881F96">
        <w:rPr>
          <w:rFonts w:ascii="Arial" w:eastAsia="Times New Roman" w:hAnsi="Arial" w:cs="Arial"/>
        </w:rPr>
        <w:t>Desire to serve in higher education</w:t>
      </w:r>
      <w:r w:rsidR="00487BA6" w:rsidRPr="00881F96">
        <w:rPr>
          <w:rFonts w:ascii="Arial" w:eastAsia="Times New Roman" w:hAnsi="Arial" w:cs="Arial"/>
        </w:rPr>
        <w:t xml:space="preserve"> that is </w:t>
      </w:r>
      <w:r w:rsidRPr="00881F96">
        <w:rPr>
          <w:rFonts w:ascii="Arial" w:eastAsia="Times New Roman" w:hAnsi="Arial" w:cs="Arial"/>
        </w:rPr>
        <w:t>specialized in death care</w:t>
      </w:r>
    </w:p>
    <w:p w14:paraId="195A2543" w14:textId="77777777" w:rsidR="00BD244D" w:rsidRPr="00881F96" w:rsidRDefault="00BA2DED" w:rsidP="00BD244D">
      <w:pPr>
        <w:numPr>
          <w:ilvl w:val="0"/>
          <w:numId w:val="1"/>
        </w:numPr>
        <w:rPr>
          <w:rFonts w:ascii="Arial" w:eastAsia="Times New Roman" w:hAnsi="Arial" w:cs="Arial"/>
        </w:rPr>
      </w:pPr>
      <w:r w:rsidRPr="00881F96">
        <w:rPr>
          <w:rFonts w:ascii="Arial" w:eastAsia="Times New Roman" w:hAnsi="Arial" w:cs="Arial"/>
        </w:rPr>
        <w:t>S</w:t>
      </w:r>
      <w:r w:rsidR="00BD244D" w:rsidRPr="00881F96">
        <w:rPr>
          <w:rFonts w:ascii="Arial" w:eastAsia="Times New Roman" w:hAnsi="Arial" w:cs="Arial"/>
        </w:rPr>
        <w:t>upport the needs of a diverse community of students, colleagues, and</w:t>
      </w:r>
      <w:r w:rsidR="00487BA6" w:rsidRPr="00881F96">
        <w:rPr>
          <w:rFonts w:ascii="Arial" w:eastAsia="Times New Roman" w:hAnsi="Arial" w:cs="Arial"/>
        </w:rPr>
        <w:t xml:space="preserve"> professionals</w:t>
      </w:r>
    </w:p>
    <w:p w14:paraId="325447B1" w14:textId="77777777" w:rsidR="00BD244D" w:rsidRPr="00881F96" w:rsidRDefault="00BA2DED" w:rsidP="00BD244D">
      <w:pPr>
        <w:numPr>
          <w:ilvl w:val="0"/>
          <w:numId w:val="1"/>
        </w:numPr>
        <w:rPr>
          <w:rFonts w:ascii="Arial" w:eastAsia="Times New Roman" w:hAnsi="Arial" w:cs="Arial"/>
        </w:rPr>
      </w:pPr>
      <w:r w:rsidRPr="00881F96">
        <w:rPr>
          <w:rFonts w:ascii="Arial" w:eastAsia="Times New Roman" w:hAnsi="Arial" w:cs="Arial"/>
        </w:rPr>
        <w:t>Exercises</w:t>
      </w:r>
      <w:r w:rsidR="00BD244D" w:rsidRPr="00881F96">
        <w:rPr>
          <w:rFonts w:ascii="Arial" w:eastAsia="Times New Roman" w:hAnsi="Arial" w:cs="Arial"/>
        </w:rPr>
        <w:t xml:space="preserve"> </w:t>
      </w:r>
      <w:r w:rsidRPr="00881F96">
        <w:rPr>
          <w:rFonts w:ascii="Arial" w:eastAsia="Times New Roman" w:hAnsi="Arial" w:cs="Arial"/>
        </w:rPr>
        <w:t xml:space="preserve">confidentiality </w:t>
      </w:r>
      <w:proofErr w:type="gramStart"/>
      <w:r w:rsidRPr="00881F96">
        <w:rPr>
          <w:rFonts w:ascii="Arial" w:eastAsia="Times New Roman" w:hAnsi="Arial" w:cs="Arial"/>
        </w:rPr>
        <w:t>at all times</w:t>
      </w:r>
      <w:proofErr w:type="gramEnd"/>
      <w:r w:rsidR="00BD244D" w:rsidRPr="00881F96">
        <w:rPr>
          <w:rFonts w:ascii="Arial" w:eastAsia="Times New Roman" w:hAnsi="Arial" w:cs="Arial"/>
        </w:rPr>
        <w:t xml:space="preserve"> and</w:t>
      </w:r>
      <w:r w:rsidRPr="00881F96">
        <w:rPr>
          <w:rFonts w:ascii="Arial" w:eastAsia="Times New Roman" w:hAnsi="Arial" w:cs="Arial"/>
        </w:rPr>
        <w:t xml:space="preserve"> acts in compliance</w:t>
      </w:r>
      <w:r w:rsidR="00BD244D" w:rsidRPr="00881F96">
        <w:rPr>
          <w:rFonts w:ascii="Arial" w:eastAsia="Times New Roman" w:hAnsi="Arial" w:cs="Arial"/>
        </w:rPr>
        <w:t xml:space="preserve"> with federal, </w:t>
      </w:r>
      <w:r w:rsidR="00487BA6" w:rsidRPr="00881F96">
        <w:rPr>
          <w:rFonts w:ascii="Arial" w:eastAsia="Times New Roman" w:hAnsi="Arial" w:cs="Arial"/>
        </w:rPr>
        <w:t>state, institutional standards</w:t>
      </w:r>
    </w:p>
    <w:p w14:paraId="664F2EA9" w14:textId="77777777" w:rsidR="00BA2DED" w:rsidRPr="00881F96" w:rsidRDefault="00BD244D" w:rsidP="00BD244D">
      <w:pPr>
        <w:numPr>
          <w:ilvl w:val="0"/>
          <w:numId w:val="1"/>
        </w:numPr>
        <w:rPr>
          <w:rFonts w:ascii="Arial" w:eastAsia="Times New Roman" w:hAnsi="Arial" w:cs="Arial"/>
        </w:rPr>
      </w:pPr>
      <w:r w:rsidRPr="00881F96">
        <w:rPr>
          <w:rFonts w:ascii="Arial" w:eastAsia="Times New Roman" w:hAnsi="Arial" w:cs="Arial"/>
        </w:rPr>
        <w:t>Governs oneself with autonomy, integrity, and reverence for others</w:t>
      </w:r>
    </w:p>
    <w:p w14:paraId="06BDEFAD" w14:textId="77777777" w:rsidR="00BD244D" w:rsidRPr="00881F96" w:rsidRDefault="00BA2DED" w:rsidP="00BD244D">
      <w:pPr>
        <w:numPr>
          <w:ilvl w:val="0"/>
          <w:numId w:val="1"/>
        </w:numPr>
        <w:rPr>
          <w:rFonts w:ascii="Arial" w:eastAsia="Times New Roman" w:hAnsi="Arial" w:cs="Arial"/>
        </w:rPr>
      </w:pPr>
      <w:r w:rsidRPr="00881F96">
        <w:rPr>
          <w:rFonts w:ascii="Arial" w:eastAsia="Times New Roman" w:hAnsi="Arial" w:cs="Arial"/>
        </w:rPr>
        <w:t>H</w:t>
      </w:r>
      <w:r w:rsidR="00BD244D" w:rsidRPr="00881F96">
        <w:rPr>
          <w:rFonts w:ascii="Arial" w:eastAsia="Times New Roman" w:hAnsi="Arial" w:cs="Arial"/>
        </w:rPr>
        <w:t xml:space="preserve">olds others accountable for the same standard of </w:t>
      </w:r>
      <w:r w:rsidR="00AA4F94" w:rsidRPr="00881F96">
        <w:rPr>
          <w:rFonts w:ascii="Arial" w:eastAsia="Times New Roman" w:hAnsi="Arial" w:cs="Arial"/>
        </w:rPr>
        <w:t>integrity and reverence</w:t>
      </w:r>
    </w:p>
    <w:p w14:paraId="3FA07100" w14:textId="77777777" w:rsidR="00AA4F94" w:rsidRPr="00881F96" w:rsidRDefault="00AA4F94" w:rsidP="00BD244D">
      <w:pPr>
        <w:numPr>
          <w:ilvl w:val="0"/>
          <w:numId w:val="1"/>
        </w:numPr>
        <w:rPr>
          <w:rFonts w:ascii="Arial" w:eastAsia="Times New Roman" w:hAnsi="Arial" w:cs="Arial"/>
        </w:rPr>
      </w:pPr>
      <w:r w:rsidRPr="00881F96">
        <w:rPr>
          <w:rFonts w:ascii="Arial" w:eastAsia="Times New Roman" w:hAnsi="Arial" w:cs="Arial"/>
        </w:rPr>
        <w:t>Ability to observe, analyze, assess, and develop concepts/plans for improvement</w:t>
      </w:r>
    </w:p>
    <w:p w14:paraId="091BECD6" w14:textId="77777777" w:rsidR="00BD244D" w:rsidRPr="00881F96" w:rsidRDefault="00A65B2A" w:rsidP="00BD244D">
      <w:pPr>
        <w:numPr>
          <w:ilvl w:val="0"/>
          <w:numId w:val="1"/>
        </w:numPr>
        <w:rPr>
          <w:rFonts w:ascii="Arial" w:eastAsia="Times New Roman" w:hAnsi="Arial" w:cs="Arial"/>
        </w:rPr>
      </w:pPr>
      <w:r w:rsidRPr="00881F96">
        <w:rPr>
          <w:rFonts w:ascii="Arial" w:eastAsia="Times New Roman" w:hAnsi="Arial" w:cs="Arial"/>
        </w:rPr>
        <w:t>Possesses</w:t>
      </w:r>
      <w:r w:rsidR="00BD244D" w:rsidRPr="00881F96">
        <w:rPr>
          <w:rFonts w:ascii="Arial" w:eastAsia="Times New Roman" w:hAnsi="Arial" w:cs="Arial"/>
        </w:rPr>
        <w:t xml:space="preserve"> a pleasant, approachable disposition and a gen</w:t>
      </w:r>
      <w:r w:rsidR="00487BA6" w:rsidRPr="00881F96">
        <w:rPr>
          <w:rFonts w:ascii="Arial" w:eastAsia="Times New Roman" w:hAnsi="Arial" w:cs="Arial"/>
        </w:rPr>
        <w:t>uine willingness to help others</w:t>
      </w:r>
    </w:p>
    <w:p w14:paraId="0F598D6F" w14:textId="77777777" w:rsidR="00BD244D" w:rsidRPr="00881F96" w:rsidRDefault="00BD244D" w:rsidP="00BD244D">
      <w:pPr>
        <w:numPr>
          <w:ilvl w:val="0"/>
          <w:numId w:val="1"/>
        </w:numPr>
        <w:rPr>
          <w:rFonts w:ascii="Arial" w:eastAsia="Times New Roman" w:hAnsi="Arial" w:cs="Arial"/>
        </w:rPr>
      </w:pPr>
      <w:r w:rsidRPr="00881F96">
        <w:rPr>
          <w:rFonts w:ascii="Arial" w:eastAsia="Times New Roman" w:hAnsi="Arial" w:cs="Arial"/>
        </w:rPr>
        <w:t>Displays intentional</w:t>
      </w:r>
      <w:r w:rsidR="00AA4F94" w:rsidRPr="00881F96">
        <w:rPr>
          <w:rFonts w:ascii="Arial" w:eastAsia="Times New Roman" w:hAnsi="Arial" w:cs="Arial"/>
        </w:rPr>
        <w:t xml:space="preserve"> regard and kindness</w:t>
      </w:r>
      <w:r w:rsidRPr="00881F96">
        <w:rPr>
          <w:rFonts w:ascii="Arial" w:eastAsia="Times New Roman" w:hAnsi="Arial" w:cs="Arial"/>
        </w:rPr>
        <w:t xml:space="preserve">, ensuring a positive experience </w:t>
      </w:r>
      <w:r w:rsidR="00AA4F94" w:rsidRPr="00881F96">
        <w:rPr>
          <w:rFonts w:ascii="Arial" w:eastAsia="Times New Roman" w:hAnsi="Arial" w:cs="Arial"/>
        </w:rPr>
        <w:t xml:space="preserve">for all </w:t>
      </w:r>
      <w:r w:rsidR="00487BA6" w:rsidRPr="00881F96">
        <w:rPr>
          <w:rFonts w:ascii="Arial" w:eastAsia="Times New Roman" w:hAnsi="Arial" w:cs="Arial"/>
        </w:rPr>
        <w:t>with each encounter</w:t>
      </w:r>
    </w:p>
    <w:p w14:paraId="79939DEF" w14:textId="77777777" w:rsidR="00BD244D" w:rsidRPr="00881F96" w:rsidRDefault="00BD244D" w:rsidP="00BD244D">
      <w:pPr>
        <w:numPr>
          <w:ilvl w:val="0"/>
          <w:numId w:val="1"/>
        </w:numPr>
        <w:rPr>
          <w:rFonts w:ascii="Arial" w:eastAsia="Times New Roman" w:hAnsi="Arial" w:cs="Arial"/>
        </w:rPr>
      </w:pPr>
      <w:r w:rsidRPr="00881F96">
        <w:rPr>
          <w:rFonts w:ascii="Arial" w:eastAsia="Times New Roman" w:hAnsi="Arial" w:cs="Arial"/>
        </w:rPr>
        <w:t>Displays effective and professional communication</w:t>
      </w:r>
      <w:r w:rsidR="00AA4F94" w:rsidRPr="00881F96">
        <w:rPr>
          <w:rFonts w:ascii="Arial" w:eastAsia="Times New Roman" w:hAnsi="Arial" w:cs="Arial"/>
        </w:rPr>
        <w:t xml:space="preserve"> skills</w:t>
      </w:r>
      <w:r w:rsidRPr="00881F96">
        <w:rPr>
          <w:rFonts w:ascii="Arial" w:eastAsia="Times New Roman" w:hAnsi="Arial" w:cs="Arial"/>
        </w:rPr>
        <w:t xml:space="preserve"> verbally, non-ver</w:t>
      </w:r>
      <w:r w:rsidR="00487BA6" w:rsidRPr="00881F96">
        <w:rPr>
          <w:rFonts w:ascii="Arial" w:eastAsia="Times New Roman" w:hAnsi="Arial" w:cs="Arial"/>
        </w:rPr>
        <w:t>bally, and electronically</w:t>
      </w:r>
    </w:p>
    <w:p w14:paraId="2F1EC606" w14:textId="77777777" w:rsidR="00BD244D" w:rsidRPr="00881F96" w:rsidRDefault="00AA4F94" w:rsidP="00BD244D">
      <w:pPr>
        <w:numPr>
          <w:ilvl w:val="0"/>
          <w:numId w:val="1"/>
        </w:numPr>
        <w:rPr>
          <w:rFonts w:ascii="Arial" w:eastAsia="Times New Roman" w:hAnsi="Arial" w:cs="Arial"/>
        </w:rPr>
      </w:pPr>
      <w:r w:rsidRPr="00881F96">
        <w:rPr>
          <w:rFonts w:ascii="Arial" w:eastAsia="Times New Roman" w:hAnsi="Arial" w:cs="Arial"/>
        </w:rPr>
        <w:t>Desires to</w:t>
      </w:r>
      <w:r w:rsidR="00BD244D" w:rsidRPr="00881F96">
        <w:rPr>
          <w:rFonts w:ascii="Arial" w:eastAsia="Times New Roman" w:hAnsi="Arial" w:cs="Arial"/>
        </w:rPr>
        <w:t xml:space="preserve"> receive instruction, </w:t>
      </w:r>
      <w:r w:rsidRPr="00881F96">
        <w:rPr>
          <w:rFonts w:ascii="Arial" w:eastAsia="Times New Roman" w:hAnsi="Arial" w:cs="Arial"/>
        </w:rPr>
        <w:t>experience professional growth</w:t>
      </w:r>
      <w:r w:rsidR="00BD244D" w:rsidRPr="00881F96">
        <w:rPr>
          <w:rFonts w:ascii="Arial" w:eastAsia="Times New Roman" w:hAnsi="Arial" w:cs="Arial"/>
        </w:rPr>
        <w:t>, an</w:t>
      </w:r>
      <w:r w:rsidR="00487BA6" w:rsidRPr="00881F96">
        <w:rPr>
          <w:rFonts w:ascii="Arial" w:eastAsia="Times New Roman" w:hAnsi="Arial" w:cs="Arial"/>
        </w:rPr>
        <w:t>d act collaboratively as a team</w:t>
      </w:r>
    </w:p>
    <w:p w14:paraId="4A9F92BF" w14:textId="77777777" w:rsidR="00BD244D" w:rsidRPr="00881F96" w:rsidRDefault="00BD244D" w:rsidP="00BD244D">
      <w:pPr>
        <w:numPr>
          <w:ilvl w:val="0"/>
          <w:numId w:val="1"/>
        </w:numPr>
        <w:rPr>
          <w:rFonts w:ascii="Arial" w:eastAsia="Times New Roman" w:hAnsi="Arial" w:cs="Arial"/>
        </w:rPr>
      </w:pPr>
      <w:r w:rsidRPr="00881F96">
        <w:rPr>
          <w:rFonts w:ascii="Arial" w:eastAsia="Times New Roman" w:hAnsi="Arial" w:cs="Arial"/>
        </w:rPr>
        <w:t>Possess excellent organizational skills and the ability to prioritize</w:t>
      </w:r>
      <w:r w:rsidR="00487BA6" w:rsidRPr="00881F96">
        <w:rPr>
          <w:rFonts w:ascii="Arial" w:eastAsia="Times New Roman" w:hAnsi="Arial" w:cs="Arial"/>
        </w:rPr>
        <w:t>, multitask, and meet deadlines</w:t>
      </w:r>
      <w:r w:rsidRPr="00881F96">
        <w:rPr>
          <w:rFonts w:ascii="Arial" w:eastAsia="Times New Roman" w:hAnsi="Arial" w:cs="Arial"/>
        </w:rPr>
        <w:t xml:space="preserve"> </w:t>
      </w:r>
    </w:p>
    <w:p w14:paraId="66CD7690" w14:textId="77777777" w:rsidR="0038149A" w:rsidRPr="00881F96" w:rsidRDefault="0038149A" w:rsidP="0038149A">
      <w:pPr>
        <w:numPr>
          <w:ilvl w:val="0"/>
          <w:numId w:val="1"/>
        </w:numPr>
        <w:rPr>
          <w:rFonts w:ascii="Arial" w:hAnsi="Arial" w:cs="Arial"/>
        </w:rPr>
      </w:pPr>
      <w:r w:rsidRPr="00881F96">
        <w:rPr>
          <w:rFonts w:ascii="Arial" w:hAnsi="Arial" w:cs="Arial"/>
        </w:rPr>
        <w:t>Willingness to learn new technologies, programs, and processes associated with position</w:t>
      </w:r>
    </w:p>
    <w:p w14:paraId="734A4F98" w14:textId="77777777" w:rsidR="0020427C" w:rsidRPr="00881F96" w:rsidRDefault="0020427C" w:rsidP="0020427C">
      <w:pPr>
        <w:numPr>
          <w:ilvl w:val="0"/>
          <w:numId w:val="1"/>
        </w:numPr>
        <w:jc w:val="both"/>
        <w:rPr>
          <w:rFonts w:ascii="Arial" w:eastAsia="Times New Roman" w:hAnsi="Arial" w:cs="Arial"/>
        </w:rPr>
      </w:pPr>
      <w:r w:rsidRPr="00881F96">
        <w:rPr>
          <w:rFonts w:ascii="Arial" w:eastAsia="Times New Roman" w:hAnsi="Arial" w:cs="Arial"/>
        </w:rPr>
        <w:t>Punctuality and history of excellent attendance</w:t>
      </w:r>
      <w:r w:rsidR="00487BA6" w:rsidRPr="00881F96">
        <w:rPr>
          <w:rFonts w:ascii="Arial" w:eastAsia="Times New Roman" w:hAnsi="Arial" w:cs="Arial"/>
        </w:rPr>
        <w:t xml:space="preserve"> and is flexible with scheduling</w:t>
      </w:r>
    </w:p>
    <w:p w14:paraId="04DC7FE5" w14:textId="77777777" w:rsidR="0020427C" w:rsidRPr="00881F96" w:rsidRDefault="0020427C" w:rsidP="0020427C">
      <w:pPr>
        <w:numPr>
          <w:ilvl w:val="0"/>
          <w:numId w:val="1"/>
        </w:numPr>
        <w:rPr>
          <w:rFonts w:ascii="Arial" w:eastAsia="Times New Roman" w:hAnsi="Arial" w:cs="Arial"/>
        </w:rPr>
      </w:pPr>
      <w:r w:rsidRPr="00881F96">
        <w:rPr>
          <w:rFonts w:ascii="Arial" w:eastAsia="Times New Roman" w:hAnsi="Arial" w:cs="Arial"/>
        </w:rPr>
        <w:t>Ability to read, translate data, and type fluently with accuracy</w:t>
      </w:r>
    </w:p>
    <w:p w14:paraId="1A232978" w14:textId="77777777" w:rsidR="0038149A" w:rsidRPr="00881F96" w:rsidRDefault="0038149A" w:rsidP="0038149A">
      <w:pPr>
        <w:numPr>
          <w:ilvl w:val="0"/>
          <w:numId w:val="1"/>
        </w:numPr>
        <w:rPr>
          <w:rFonts w:ascii="Arial" w:hAnsi="Arial" w:cs="Arial"/>
        </w:rPr>
      </w:pPr>
      <w:r w:rsidRPr="00881F96">
        <w:rPr>
          <w:rFonts w:ascii="Arial" w:hAnsi="Arial" w:cs="Arial"/>
        </w:rPr>
        <w:t>Lifting (up to 50lbs), balancing, pushing/pulling, climbing, and kneeling</w:t>
      </w:r>
    </w:p>
    <w:p w14:paraId="51FA99B0" w14:textId="77777777" w:rsidR="00BD244D" w:rsidRPr="00881F96" w:rsidRDefault="00BD244D" w:rsidP="00BD244D">
      <w:pPr>
        <w:ind w:left="3240" w:hanging="3240"/>
        <w:jc w:val="both"/>
        <w:rPr>
          <w:rFonts w:ascii="Arial" w:eastAsia="Times New Roman" w:hAnsi="Arial" w:cs="Arial"/>
        </w:rPr>
      </w:pPr>
    </w:p>
    <w:p w14:paraId="00341426" w14:textId="77777777" w:rsidR="00F07E44" w:rsidRPr="0002580A" w:rsidRDefault="00F07E44" w:rsidP="0002580A">
      <w:pPr>
        <w:ind w:left="360"/>
        <w:jc w:val="both"/>
        <w:rPr>
          <w:rFonts w:ascii="Arial" w:eastAsia="Times New Roman" w:hAnsi="Arial" w:cs="Arial"/>
        </w:rPr>
      </w:pPr>
    </w:p>
    <w:p w14:paraId="33B3DD99" w14:textId="1971D3DB" w:rsidR="003945B6" w:rsidRDefault="003945B6" w:rsidP="003945B6">
      <w:pPr>
        <w:rPr>
          <w:rFonts w:ascii="Arial" w:eastAsia="Times New Roman" w:hAnsi="Arial" w:cs="Arial"/>
          <w:b/>
          <w:sz w:val="24"/>
          <w:szCs w:val="24"/>
        </w:rPr>
      </w:pPr>
      <w:r w:rsidRPr="00EB2847">
        <w:rPr>
          <w:rFonts w:ascii="Arial" w:eastAsia="Times New Roman" w:hAnsi="Arial" w:cs="Arial"/>
          <w:b/>
          <w:sz w:val="24"/>
          <w:szCs w:val="24"/>
        </w:rPr>
        <w:t>Essential Job Functions</w:t>
      </w:r>
    </w:p>
    <w:p w14:paraId="16490410" w14:textId="1B644321" w:rsidR="0002580A" w:rsidRPr="0002580A" w:rsidRDefault="0002580A" w:rsidP="002364FF">
      <w:pPr>
        <w:pStyle w:val="ListParagraph"/>
        <w:numPr>
          <w:ilvl w:val="0"/>
          <w:numId w:val="11"/>
        </w:numPr>
        <w:rPr>
          <w:rFonts w:ascii="Arial" w:eastAsia="Times New Roman" w:hAnsi="Arial" w:cs="Arial"/>
          <w:b/>
          <w:sz w:val="24"/>
          <w:szCs w:val="24"/>
        </w:rPr>
      </w:pPr>
      <w:r>
        <w:rPr>
          <w:rFonts w:ascii="Arial" w:eastAsia="Times New Roman" w:hAnsi="Arial" w:cs="Arial"/>
        </w:rPr>
        <w:t>Develops and delivers course materials in a c</w:t>
      </w:r>
      <w:r w:rsidR="000503BC">
        <w:rPr>
          <w:rFonts w:ascii="Arial" w:eastAsia="Times New Roman" w:hAnsi="Arial" w:cs="Arial"/>
        </w:rPr>
        <w:t>linical</w:t>
      </w:r>
      <w:r>
        <w:rPr>
          <w:rFonts w:ascii="Arial" w:eastAsia="Times New Roman" w:hAnsi="Arial" w:cs="Arial"/>
        </w:rPr>
        <w:t xml:space="preserve"> setting in accordance with ABFSE curriculum guidelines.</w:t>
      </w:r>
    </w:p>
    <w:p w14:paraId="0A2D8640" w14:textId="2FF68079" w:rsidR="003945B6" w:rsidRPr="003945B6" w:rsidRDefault="003945B6" w:rsidP="002364FF">
      <w:pPr>
        <w:pStyle w:val="ListParagraph"/>
        <w:numPr>
          <w:ilvl w:val="0"/>
          <w:numId w:val="11"/>
        </w:numPr>
        <w:rPr>
          <w:rFonts w:ascii="Arial" w:eastAsia="Times New Roman" w:hAnsi="Arial" w:cs="Arial"/>
          <w:b/>
          <w:sz w:val="24"/>
          <w:szCs w:val="24"/>
        </w:rPr>
      </w:pPr>
      <w:r>
        <w:rPr>
          <w:rFonts w:ascii="Arial" w:eastAsia="Times New Roman" w:hAnsi="Arial" w:cs="Arial"/>
        </w:rPr>
        <w:t>Teach a</w:t>
      </w:r>
      <w:r w:rsidR="000503BC">
        <w:rPr>
          <w:rFonts w:ascii="Arial" w:eastAsia="Times New Roman" w:hAnsi="Arial" w:cs="Arial"/>
        </w:rPr>
        <w:t>nd demonstrate a</w:t>
      </w:r>
      <w:r>
        <w:rPr>
          <w:rFonts w:ascii="Arial" w:eastAsia="Times New Roman" w:hAnsi="Arial" w:cs="Arial"/>
        </w:rPr>
        <w:t>ssigned courses in an approach that enhances student learning.</w:t>
      </w:r>
    </w:p>
    <w:p w14:paraId="0F83EDB7" w14:textId="77777777" w:rsidR="003945B6" w:rsidRPr="003945B6"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t>Maintain the academic integrity and advancement of the assigned discipline.</w:t>
      </w:r>
    </w:p>
    <w:p w14:paraId="53433C41" w14:textId="7ADD454B" w:rsidR="003945B6" w:rsidRPr="0002580A" w:rsidRDefault="003945B6" w:rsidP="003945B6">
      <w:pPr>
        <w:pStyle w:val="ListParagraph"/>
        <w:numPr>
          <w:ilvl w:val="0"/>
          <w:numId w:val="10"/>
        </w:numPr>
        <w:rPr>
          <w:rFonts w:ascii="Arial" w:eastAsia="Times New Roman" w:hAnsi="Arial" w:cs="Arial"/>
          <w:b/>
          <w:sz w:val="24"/>
          <w:szCs w:val="24"/>
        </w:rPr>
      </w:pPr>
      <w:proofErr w:type="gramStart"/>
      <w:r>
        <w:rPr>
          <w:rFonts w:ascii="Arial" w:eastAsia="Times New Roman" w:hAnsi="Arial" w:cs="Arial"/>
        </w:rPr>
        <w:t>Collaborate</w:t>
      </w:r>
      <w:proofErr w:type="gramEnd"/>
      <w:r>
        <w:rPr>
          <w:rFonts w:ascii="Arial" w:eastAsia="Times New Roman" w:hAnsi="Arial" w:cs="Arial"/>
        </w:rPr>
        <w:t xml:space="preserve"> other faculty instructors, as needed, to determine resources and needs of academic programs.</w:t>
      </w:r>
    </w:p>
    <w:p w14:paraId="556B5AFC" w14:textId="2F4E67BB" w:rsidR="0002580A" w:rsidRPr="0002580A" w:rsidRDefault="0002580A" w:rsidP="003945B6">
      <w:pPr>
        <w:pStyle w:val="ListParagraph"/>
        <w:numPr>
          <w:ilvl w:val="0"/>
          <w:numId w:val="10"/>
        </w:numPr>
        <w:rPr>
          <w:rFonts w:ascii="Arial" w:eastAsia="Times New Roman" w:hAnsi="Arial" w:cs="Arial"/>
          <w:b/>
          <w:sz w:val="24"/>
          <w:szCs w:val="24"/>
        </w:rPr>
      </w:pPr>
      <w:r>
        <w:rPr>
          <w:rFonts w:ascii="Arial" w:eastAsia="Times New Roman" w:hAnsi="Arial" w:cs="Arial"/>
        </w:rPr>
        <w:t>Prepare and distribute course syllabi</w:t>
      </w:r>
      <w:r w:rsidR="000503BC">
        <w:rPr>
          <w:rFonts w:ascii="Arial" w:eastAsia="Times New Roman" w:hAnsi="Arial" w:cs="Arial"/>
        </w:rPr>
        <w:t>, materials and study aids</w:t>
      </w:r>
      <w:r>
        <w:rPr>
          <w:rFonts w:ascii="Arial" w:eastAsia="Times New Roman" w:hAnsi="Arial" w:cs="Arial"/>
        </w:rPr>
        <w:t>.</w:t>
      </w:r>
    </w:p>
    <w:p w14:paraId="128E596E" w14:textId="0BC82DD9" w:rsidR="0002580A" w:rsidRPr="003945B6" w:rsidRDefault="0002580A" w:rsidP="003945B6">
      <w:pPr>
        <w:pStyle w:val="ListParagraph"/>
        <w:numPr>
          <w:ilvl w:val="0"/>
          <w:numId w:val="10"/>
        </w:numPr>
        <w:rPr>
          <w:rFonts w:ascii="Arial" w:eastAsia="Times New Roman" w:hAnsi="Arial" w:cs="Arial"/>
          <w:b/>
          <w:sz w:val="24"/>
          <w:szCs w:val="24"/>
        </w:rPr>
      </w:pPr>
      <w:r>
        <w:rPr>
          <w:rFonts w:ascii="Arial" w:eastAsia="Times New Roman" w:hAnsi="Arial" w:cs="Arial"/>
        </w:rPr>
        <w:t>Schedule and maintain adequate office hours.</w:t>
      </w:r>
    </w:p>
    <w:p w14:paraId="7A09894E" w14:textId="77777777" w:rsidR="003945B6" w:rsidRPr="003945B6"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t>Appropriately assess student learning</w:t>
      </w:r>
      <w:r w:rsidR="0002580A">
        <w:rPr>
          <w:rFonts w:ascii="Arial" w:eastAsia="Times New Roman" w:hAnsi="Arial" w:cs="Arial"/>
        </w:rPr>
        <w:t xml:space="preserve"> outcomes for assigned subjects; develop, administer, and grade quizzes, exams and projects.</w:t>
      </w:r>
    </w:p>
    <w:p w14:paraId="5AE565F4" w14:textId="77777777" w:rsidR="003945B6" w:rsidRPr="003945B6"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lastRenderedPageBreak/>
        <w:t>Regularly update course presentations, materials, and resources to meet the learning needs of students and the academic program.</w:t>
      </w:r>
    </w:p>
    <w:p w14:paraId="2D851BC8" w14:textId="77777777" w:rsidR="003945B6" w:rsidRPr="003945B6"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t>Ensure ABFSE course curricula, requirements, course outlines and materials are taught in assigned courses.</w:t>
      </w:r>
    </w:p>
    <w:p w14:paraId="66878ED6" w14:textId="77777777" w:rsidR="003945B6" w:rsidRPr="003945B6"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t>Submit grades and required assessments in a timely manner; provide student progress and feedback to students in a timely manner.</w:t>
      </w:r>
    </w:p>
    <w:p w14:paraId="797F9702" w14:textId="77777777" w:rsidR="003945B6" w:rsidRPr="0002580A" w:rsidRDefault="003945B6" w:rsidP="003945B6">
      <w:pPr>
        <w:pStyle w:val="ListParagraph"/>
        <w:numPr>
          <w:ilvl w:val="0"/>
          <w:numId w:val="10"/>
        </w:numPr>
        <w:rPr>
          <w:rFonts w:ascii="Arial" w:eastAsia="Times New Roman" w:hAnsi="Arial" w:cs="Arial"/>
          <w:b/>
          <w:sz w:val="24"/>
          <w:szCs w:val="24"/>
        </w:rPr>
      </w:pPr>
      <w:r>
        <w:rPr>
          <w:rFonts w:ascii="Arial" w:eastAsia="Times New Roman" w:hAnsi="Arial" w:cs="Arial"/>
        </w:rPr>
        <w:t>Participate in, and help prepare College events, recruitment activities, etc.</w:t>
      </w:r>
    </w:p>
    <w:p w14:paraId="2ED11DD1" w14:textId="77777777" w:rsidR="0002580A" w:rsidRPr="002364FF" w:rsidRDefault="0002580A" w:rsidP="003945B6">
      <w:pPr>
        <w:pStyle w:val="ListParagraph"/>
        <w:numPr>
          <w:ilvl w:val="0"/>
          <w:numId w:val="10"/>
        </w:numPr>
        <w:rPr>
          <w:rFonts w:ascii="Arial" w:eastAsia="Times New Roman" w:hAnsi="Arial" w:cs="Arial"/>
          <w:b/>
          <w:sz w:val="24"/>
          <w:szCs w:val="24"/>
        </w:rPr>
      </w:pPr>
      <w:r>
        <w:rPr>
          <w:rFonts w:ascii="Arial" w:eastAsia="Times New Roman" w:hAnsi="Arial" w:cs="Arial"/>
        </w:rPr>
        <w:t xml:space="preserve">Maintain </w:t>
      </w:r>
      <w:proofErr w:type="gramStart"/>
      <w:r>
        <w:rPr>
          <w:rFonts w:ascii="Arial" w:eastAsia="Times New Roman" w:hAnsi="Arial" w:cs="Arial"/>
        </w:rPr>
        <w:t>highest</w:t>
      </w:r>
      <w:proofErr w:type="gramEnd"/>
      <w:r>
        <w:rPr>
          <w:rFonts w:ascii="Arial" w:eastAsia="Times New Roman" w:hAnsi="Arial" w:cs="Arial"/>
        </w:rPr>
        <w:t xml:space="preserve"> levels of personal integrity and ethical behavior in all duties and situations.</w:t>
      </w:r>
    </w:p>
    <w:p w14:paraId="27719898" w14:textId="77777777" w:rsidR="002364FF" w:rsidRPr="003945B6" w:rsidRDefault="002364FF" w:rsidP="003945B6">
      <w:pPr>
        <w:pStyle w:val="ListParagraph"/>
        <w:numPr>
          <w:ilvl w:val="0"/>
          <w:numId w:val="10"/>
        </w:numPr>
        <w:rPr>
          <w:rFonts w:ascii="Arial" w:eastAsia="Times New Roman" w:hAnsi="Arial" w:cs="Arial"/>
          <w:b/>
          <w:sz w:val="24"/>
          <w:szCs w:val="24"/>
        </w:rPr>
      </w:pPr>
      <w:r>
        <w:rPr>
          <w:rFonts w:ascii="Arial" w:eastAsia="Times New Roman" w:hAnsi="Arial" w:cs="Arial"/>
        </w:rPr>
        <w:t>Completes other duties as assigned.</w:t>
      </w:r>
    </w:p>
    <w:p w14:paraId="7B60A7DF" w14:textId="77777777" w:rsidR="00BD244D" w:rsidRPr="00881F96" w:rsidRDefault="00BD244D" w:rsidP="00F4744E">
      <w:pPr>
        <w:jc w:val="both"/>
        <w:rPr>
          <w:rFonts w:ascii="Arial" w:eastAsia="Times New Roman" w:hAnsi="Arial" w:cs="Arial"/>
          <w:b/>
        </w:rPr>
      </w:pPr>
    </w:p>
    <w:p w14:paraId="32276BF9" w14:textId="71DF4741" w:rsidR="00BD244D" w:rsidRPr="00EB2847" w:rsidRDefault="00BD244D" w:rsidP="00F4744E">
      <w:pPr>
        <w:ind w:left="3600" w:hanging="3600"/>
        <w:jc w:val="both"/>
        <w:rPr>
          <w:rFonts w:ascii="Arial" w:eastAsia="Times New Roman" w:hAnsi="Arial" w:cs="Arial"/>
          <w:b/>
          <w:sz w:val="24"/>
          <w:szCs w:val="24"/>
        </w:rPr>
      </w:pPr>
      <w:r w:rsidRPr="00EB2847">
        <w:rPr>
          <w:rFonts w:ascii="Arial" w:eastAsia="Times New Roman" w:hAnsi="Arial" w:cs="Arial"/>
          <w:b/>
          <w:sz w:val="24"/>
          <w:szCs w:val="24"/>
        </w:rPr>
        <w:t>Qualifications</w:t>
      </w:r>
    </w:p>
    <w:p w14:paraId="2D65F9A3" w14:textId="3374BC6A" w:rsidR="002364FF" w:rsidRDefault="002364FF" w:rsidP="00BD244D">
      <w:pPr>
        <w:numPr>
          <w:ilvl w:val="0"/>
          <w:numId w:val="2"/>
        </w:numPr>
        <w:jc w:val="both"/>
        <w:rPr>
          <w:rFonts w:ascii="Arial" w:eastAsia="Times New Roman" w:hAnsi="Arial" w:cs="Arial"/>
        </w:rPr>
      </w:pPr>
      <w:r>
        <w:rPr>
          <w:rFonts w:ascii="Arial" w:eastAsia="Times New Roman" w:hAnsi="Arial" w:cs="Arial"/>
        </w:rPr>
        <w:t>Master’s degree and</w:t>
      </w:r>
      <w:r w:rsidR="00BD244D" w:rsidRPr="00881F96">
        <w:rPr>
          <w:rFonts w:ascii="Arial" w:eastAsia="Times New Roman" w:hAnsi="Arial" w:cs="Arial"/>
        </w:rPr>
        <w:t xml:space="preserve"> equivalent </w:t>
      </w:r>
      <w:r w:rsidR="000503BC" w:rsidRPr="00881F96">
        <w:rPr>
          <w:rFonts w:ascii="Arial" w:eastAsia="Times New Roman" w:hAnsi="Arial" w:cs="Arial"/>
        </w:rPr>
        <w:t>job-related</w:t>
      </w:r>
      <w:r>
        <w:rPr>
          <w:rFonts w:ascii="Arial" w:eastAsia="Times New Roman" w:hAnsi="Arial" w:cs="Arial"/>
        </w:rPr>
        <w:t xml:space="preserve"> experience required.</w:t>
      </w:r>
      <w:r w:rsidR="009521F8">
        <w:rPr>
          <w:rFonts w:ascii="Arial" w:eastAsia="Times New Roman" w:hAnsi="Arial" w:cs="Arial"/>
        </w:rPr>
        <w:t xml:space="preserve">  Bachelor’s degree with completion of master’s degree within 5 years to teach ABFSE courses will be considered.</w:t>
      </w:r>
    </w:p>
    <w:p w14:paraId="3C26B550" w14:textId="4E44BDF4" w:rsidR="00BD244D" w:rsidRPr="00881F96" w:rsidRDefault="000503BC" w:rsidP="00BD244D">
      <w:pPr>
        <w:numPr>
          <w:ilvl w:val="0"/>
          <w:numId w:val="2"/>
        </w:numPr>
        <w:jc w:val="both"/>
        <w:rPr>
          <w:rFonts w:ascii="Arial" w:eastAsia="Times New Roman" w:hAnsi="Arial" w:cs="Arial"/>
        </w:rPr>
      </w:pPr>
      <w:r>
        <w:rPr>
          <w:rFonts w:ascii="Arial" w:eastAsia="Times New Roman" w:hAnsi="Arial" w:cs="Arial"/>
        </w:rPr>
        <w:t xml:space="preserve">Min. 7 yrs. Experience as an </w:t>
      </w:r>
      <w:r w:rsidR="002364FF">
        <w:rPr>
          <w:rFonts w:ascii="Arial" w:eastAsia="Times New Roman" w:hAnsi="Arial" w:cs="Arial"/>
        </w:rPr>
        <w:t>Ohio licensed funeral director and embalmer required.</w:t>
      </w:r>
      <w:r w:rsidR="00BD244D" w:rsidRPr="00881F96">
        <w:rPr>
          <w:rFonts w:ascii="Arial" w:eastAsia="Times New Roman" w:hAnsi="Arial" w:cs="Arial"/>
        </w:rPr>
        <w:t xml:space="preserve"> </w:t>
      </w:r>
    </w:p>
    <w:p w14:paraId="34068266" w14:textId="77777777" w:rsidR="00BD244D" w:rsidRPr="00881F96" w:rsidRDefault="00BD244D" w:rsidP="00BD244D">
      <w:pPr>
        <w:numPr>
          <w:ilvl w:val="0"/>
          <w:numId w:val="2"/>
        </w:numPr>
        <w:jc w:val="both"/>
        <w:rPr>
          <w:rFonts w:ascii="Arial" w:eastAsia="Times New Roman" w:hAnsi="Arial" w:cs="Arial"/>
        </w:rPr>
      </w:pPr>
      <w:r w:rsidRPr="00881F96">
        <w:rPr>
          <w:rFonts w:ascii="Arial" w:eastAsia="Times New Roman" w:hAnsi="Arial" w:cs="Arial"/>
        </w:rPr>
        <w:t xml:space="preserve">Must be a citizen of and/or authorized to work in the United States </w:t>
      </w:r>
    </w:p>
    <w:p w14:paraId="78C54FB4" w14:textId="77777777" w:rsidR="00BD244D" w:rsidRPr="00881F96" w:rsidRDefault="00BD244D" w:rsidP="00BD244D">
      <w:pPr>
        <w:ind w:left="3240" w:hanging="3240"/>
        <w:jc w:val="both"/>
        <w:rPr>
          <w:rFonts w:ascii="Arial" w:eastAsia="Times New Roman" w:hAnsi="Arial" w:cs="Arial"/>
        </w:rPr>
      </w:pPr>
    </w:p>
    <w:p w14:paraId="55D1C111" w14:textId="757B622A" w:rsidR="00976324" w:rsidRPr="00EB2847" w:rsidRDefault="00BD244D" w:rsidP="00F4744E">
      <w:pPr>
        <w:ind w:left="1680" w:hanging="1680"/>
        <w:jc w:val="both"/>
        <w:rPr>
          <w:rFonts w:ascii="Arial" w:eastAsia="Times New Roman" w:hAnsi="Arial" w:cs="Arial"/>
          <w:b/>
          <w:sz w:val="24"/>
          <w:szCs w:val="24"/>
        </w:rPr>
      </w:pPr>
      <w:r w:rsidRPr="00EB2847">
        <w:rPr>
          <w:rFonts w:ascii="Arial" w:eastAsia="Times New Roman" w:hAnsi="Arial" w:cs="Arial"/>
          <w:b/>
          <w:sz w:val="24"/>
          <w:szCs w:val="24"/>
        </w:rPr>
        <w:t>Reports to</w:t>
      </w:r>
    </w:p>
    <w:p w14:paraId="6AE89020" w14:textId="77777777" w:rsidR="00BD244D" w:rsidRPr="00881F96" w:rsidRDefault="004D60A0" w:rsidP="00BD244D">
      <w:pPr>
        <w:numPr>
          <w:ilvl w:val="0"/>
          <w:numId w:val="5"/>
        </w:numPr>
        <w:jc w:val="both"/>
        <w:rPr>
          <w:rFonts w:ascii="Arial" w:eastAsia="Times New Roman" w:hAnsi="Arial" w:cs="Arial"/>
        </w:rPr>
      </w:pPr>
      <w:r>
        <w:rPr>
          <w:rFonts w:ascii="Arial" w:eastAsia="Times New Roman" w:hAnsi="Arial" w:cs="Arial"/>
        </w:rPr>
        <w:t>Dean of the College and President &amp; CEO</w:t>
      </w:r>
    </w:p>
    <w:p w14:paraId="76EE0B7D" w14:textId="77777777" w:rsidR="00BD244D" w:rsidRPr="00881F96" w:rsidRDefault="00BD244D" w:rsidP="00BD244D">
      <w:pPr>
        <w:ind w:left="1680" w:hanging="1680"/>
        <w:jc w:val="both"/>
        <w:rPr>
          <w:rFonts w:ascii="Arial" w:eastAsia="Times New Roman" w:hAnsi="Arial" w:cs="Arial"/>
        </w:rPr>
      </w:pPr>
    </w:p>
    <w:p w14:paraId="008C9E1D" w14:textId="1DBD6A52" w:rsidR="00976324" w:rsidRPr="00EB2847" w:rsidRDefault="00BD244D" w:rsidP="00BD244D">
      <w:pPr>
        <w:jc w:val="both"/>
        <w:rPr>
          <w:rFonts w:ascii="Arial" w:eastAsia="Times New Roman" w:hAnsi="Arial" w:cs="Arial"/>
          <w:b/>
          <w:sz w:val="24"/>
          <w:szCs w:val="24"/>
        </w:rPr>
      </w:pPr>
      <w:r w:rsidRPr="00EB2847">
        <w:rPr>
          <w:rFonts w:ascii="Arial" w:eastAsia="Times New Roman" w:hAnsi="Arial" w:cs="Arial"/>
          <w:b/>
          <w:sz w:val="24"/>
          <w:szCs w:val="24"/>
        </w:rPr>
        <w:t>Employment Classifications and FLSA Status</w:t>
      </w:r>
    </w:p>
    <w:p w14:paraId="2D9A644D" w14:textId="77777777" w:rsidR="00BD244D" w:rsidRPr="00881F96" w:rsidRDefault="002364FF" w:rsidP="00BD244D">
      <w:pPr>
        <w:numPr>
          <w:ilvl w:val="0"/>
          <w:numId w:val="4"/>
        </w:numPr>
        <w:jc w:val="both"/>
        <w:rPr>
          <w:rFonts w:ascii="Arial" w:eastAsia="Times New Roman" w:hAnsi="Arial" w:cs="Arial"/>
        </w:rPr>
      </w:pPr>
      <w:r>
        <w:rPr>
          <w:rFonts w:ascii="Arial" w:eastAsia="Times New Roman" w:hAnsi="Arial" w:cs="Arial"/>
        </w:rPr>
        <w:t>Administrative</w:t>
      </w:r>
      <w:r w:rsidR="00BD244D" w:rsidRPr="00881F96">
        <w:rPr>
          <w:rFonts w:ascii="Arial" w:eastAsia="Times New Roman" w:hAnsi="Arial" w:cs="Arial"/>
        </w:rPr>
        <w:t xml:space="preserve"> Position</w:t>
      </w:r>
    </w:p>
    <w:p w14:paraId="1706A66F" w14:textId="77777777" w:rsidR="007B058C" w:rsidRPr="00881F96" w:rsidRDefault="002364FF" w:rsidP="00BD244D">
      <w:pPr>
        <w:numPr>
          <w:ilvl w:val="0"/>
          <w:numId w:val="4"/>
        </w:numPr>
        <w:jc w:val="both"/>
        <w:rPr>
          <w:rFonts w:ascii="Arial" w:eastAsia="Times New Roman" w:hAnsi="Arial" w:cs="Arial"/>
        </w:rPr>
      </w:pPr>
      <w:r>
        <w:rPr>
          <w:rFonts w:ascii="Arial" w:eastAsia="Times New Roman" w:hAnsi="Arial" w:cs="Arial"/>
        </w:rPr>
        <w:t>Salaried/Exempt</w:t>
      </w:r>
    </w:p>
    <w:p w14:paraId="752BA1BD" w14:textId="0AA305D9" w:rsidR="00BD244D" w:rsidRPr="00881F96" w:rsidRDefault="002364FF" w:rsidP="00BD244D">
      <w:pPr>
        <w:numPr>
          <w:ilvl w:val="0"/>
          <w:numId w:val="4"/>
        </w:numPr>
        <w:jc w:val="both"/>
        <w:rPr>
          <w:rFonts w:ascii="Arial" w:eastAsia="Times New Roman" w:hAnsi="Arial" w:cs="Arial"/>
        </w:rPr>
      </w:pPr>
      <w:r>
        <w:rPr>
          <w:rFonts w:ascii="Arial" w:eastAsia="Times New Roman" w:hAnsi="Arial" w:cs="Arial"/>
        </w:rPr>
        <w:t>Full-</w:t>
      </w:r>
      <w:r w:rsidR="000C0A24" w:rsidRPr="00881F96">
        <w:rPr>
          <w:rFonts w:ascii="Arial" w:eastAsia="Times New Roman" w:hAnsi="Arial" w:cs="Arial"/>
        </w:rPr>
        <w:t>time</w:t>
      </w:r>
      <w:r w:rsidR="007A5B66">
        <w:rPr>
          <w:rFonts w:ascii="Arial" w:eastAsia="Times New Roman" w:hAnsi="Arial" w:cs="Arial"/>
        </w:rPr>
        <w:t xml:space="preserve"> / On-Site</w:t>
      </w:r>
      <w:r w:rsidR="000C0A24" w:rsidRPr="00881F96">
        <w:rPr>
          <w:rFonts w:ascii="Arial" w:eastAsia="Times New Roman" w:hAnsi="Arial" w:cs="Arial"/>
        </w:rPr>
        <w:t xml:space="preserve"> (</w:t>
      </w:r>
      <w:r>
        <w:rPr>
          <w:rFonts w:ascii="Arial" w:eastAsia="Times New Roman" w:hAnsi="Arial" w:cs="Arial"/>
        </w:rPr>
        <w:t>40</w:t>
      </w:r>
      <w:r w:rsidR="0020427C" w:rsidRPr="00881F96">
        <w:rPr>
          <w:rFonts w:ascii="Arial" w:eastAsia="Times New Roman" w:hAnsi="Arial" w:cs="Arial"/>
        </w:rPr>
        <w:t xml:space="preserve"> hours per week,</w:t>
      </w:r>
      <w:r w:rsidR="00BD244D" w:rsidRPr="00881F96">
        <w:rPr>
          <w:rFonts w:ascii="Arial" w:eastAsia="Times New Roman" w:hAnsi="Arial" w:cs="Arial"/>
        </w:rPr>
        <w:t xml:space="preserve"> Monday-Friday</w:t>
      </w:r>
      <w:r w:rsidR="000503BC">
        <w:rPr>
          <w:rFonts w:ascii="Arial" w:eastAsia="Times New Roman" w:hAnsi="Arial" w:cs="Arial"/>
        </w:rPr>
        <w:t>, On-call coverage,</w:t>
      </w:r>
      <w:r w:rsidR="00BD244D" w:rsidRPr="00881F96">
        <w:rPr>
          <w:rFonts w:ascii="Arial" w:eastAsia="Times New Roman" w:hAnsi="Arial" w:cs="Arial"/>
        </w:rPr>
        <w:t xml:space="preserve"> evening/weekend</w:t>
      </w:r>
      <w:r w:rsidR="000503BC">
        <w:rPr>
          <w:rFonts w:ascii="Arial" w:eastAsia="Times New Roman" w:hAnsi="Arial" w:cs="Arial"/>
        </w:rPr>
        <w:t>s</w:t>
      </w:r>
      <w:r w:rsidR="00BD244D" w:rsidRPr="00881F96">
        <w:rPr>
          <w:rFonts w:ascii="Arial" w:eastAsia="Times New Roman" w:hAnsi="Arial" w:cs="Arial"/>
        </w:rPr>
        <w:t>)</w:t>
      </w:r>
    </w:p>
    <w:p w14:paraId="25E8B4B4" w14:textId="77777777" w:rsidR="00BD244D" w:rsidRPr="00881F96" w:rsidRDefault="00BD244D" w:rsidP="00BD244D">
      <w:pPr>
        <w:numPr>
          <w:ilvl w:val="0"/>
          <w:numId w:val="4"/>
        </w:numPr>
        <w:jc w:val="both"/>
        <w:rPr>
          <w:rFonts w:ascii="Arial" w:eastAsia="Times New Roman" w:hAnsi="Arial" w:cs="Arial"/>
        </w:rPr>
      </w:pPr>
      <w:r w:rsidRPr="00881F96">
        <w:rPr>
          <w:rFonts w:ascii="Arial" w:eastAsia="Times New Roman" w:hAnsi="Arial" w:cs="Arial"/>
        </w:rPr>
        <w:t xml:space="preserve">Eligible for </w:t>
      </w:r>
      <w:proofErr w:type="gramStart"/>
      <w:r w:rsidRPr="00881F96">
        <w:rPr>
          <w:rFonts w:ascii="Arial" w:eastAsia="Times New Roman" w:hAnsi="Arial" w:cs="Arial"/>
        </w:rPr>
        <w:t>annual</w:t>
      </w:r>
      <w:proofErr w:type="gramEnd"/>
      <w:r w:rsidRPr="00881F96">
        <w:rPr>
          <w:rFonts w:ascii="Arial" w:eastAsia="Times New Roman" w:hAnsi="Arial" w:cs="Arial"/>
        </w:rPr>
        <w:t xml:space="preserve"> merit bonus </w:t>
      </w:r>
    </w:p>
    <w:p w14:paraId="6B6921F3" w14:textId="77777777" w:rsidR="00BD244D" w:rsidRPr="00881F96" w:rsidRDefault="00BD244D" w:rsidP="00BD244D">
      <w:pPr>
        <w:jc w:val="both"/>
        <w:rPr>
          <w:rFonts w:ascii="Arial" w:eastAsia="Times New Roman" w:hAnsi="Arial" w:cs="Arial"/>
        </w:rPr>
      </w:pPr>
    </w:p>
    <w:p w14:paraId="3B4848D6" w14:textId="77777777" w:rsidR="003840E6" w:rsidRPr="00881F96" w:rsidRDefault="00AB1887" w:rsidP="00BD244D">
      <w:pPr>
        <w:rPr>
          <w:rFonts w:ascii="Arial" w:hAnsi="Arial" w:cs="Arial"/>
        </w:rPr>
      </w:pPr>
      <w:r w:rsidRPr="00881F96">
        <w:rPr>
          <w:rFonts w:ascii="Arial" w:hAnsi="Arial" w:cs="Arial"/>
        </w:rPr>
        <w:t>This is a general explanation of the nature and level of responsibilities, skill sets, functions, and qualifications necessary to be a successful fit in this position. It is not intended to be all inclusive or be interpreted as an employment contract. Requirements and essential functions are subject to change.</w:t>
      </w:r>
    </w:p>
    <w:p w14:paraId="5F1F0066" w14:textId="77777777" w:rsidR="00AB1887" w:rsidRPr="00881F96" w:rsidRDefault="00AB1887" w:rsidP="00BD244D">
      <w:pPr>
        <w:rPr>
          <w:rFonts w:ascii="Arial" w:eastAsia="Times New Roman" w:hAnsi="Arial" w:cs="Arial"/>
          <w:b/>
        </w:rPr>
      </w:pPr>
    </w:p>
    <w:p w14:paraId="435F2DE9" w14:textId="77777777" w:rsidR="003840E6" w:rsidRPr="00881F96" w:rsidRDefault="003840E6" w:rsidP="003840E6">
      <w:pPr>
        <w:jc w:val="both"/>
        <w:rPr>
          <w:rFonts w:ascii="Arial" w:eastAsia="Times New Roman" w:hAnsi="Arial" w:cs="Arial"/>
        </w:rPr>
      </w:pPr>
      <w:r w:rsidRPr="00881F96">
        <w:rPr>
          <w:rFonts w:ascii="Arial" w:eastAsia="Times New Roman" w:hAnsi="Arial" w:cs="Arial"/>
        </w:rPr>
        <w:t xml:space="preserve">CCMS is an equal opportunity institution and employer. All aspects of employment including the decision to hire, promote, discipline, or discharge, will be based on merit, competence, performance, and business needs. We do not discriminate </w:t>
      </w:r>
      <w:proofErr w:type="gramStart"/>
      <w:r w:rsidRPr="00881F96">
        <w:rPr>
          <w:rFonts w:ascii="Arial" w:eastAsia="Times New Roman" w:hAnsi="Arial" w:cs="Arial"/>
        </w:rPr>
        <w:t>on the basis of</w:t>
      </w:r>
      <w:proofErr w:type="gramEnd"/>
      <w:r w:rsidRPr="00881F96">
        <w:rPr>
          <w:rFonts w:ascii="Arial" w:eastAsia="Times New Roman" w:hAnsi="Arial" w:cs="Arial"/>
        </w:rPr>
        <w:t xml:space="preserve"> race, color, religion, marital status, age, national origin, ancestry, physical or mental disability, medical condition, pregnancy, genetic information, gender, sexual orientation, gender identity or expression, veteran status, or any other status protected under federal, state, or local law. Reasonable </w:t>
      </w:r>
      <w:proofErr w:type="gramStart"/>
      <w:r w:rsidRPr="00881F96">
        <w:rPr>
          <w:rFonts w:ascii="Arial" w:eastAsia="Times New Roman" w:hAnsi="Arial" w:cs="Arial"/>
        </w:rPr>
        <w:t>accommodations</w:t>
      </w:r>
      <w:proofErr w:type="gramEnd"/>
      <w:r w:rsidRPr="00881F96">
        <w:rPr>
          <w:rFonts w:ascii="Arial" w:eastAsia="Times New Roman" w:hAnsi="Arial" w:cs="Arial"/>
        </w:rPr>
        <w:t xml:space="preserve"> may be made to enable individuals with disabilities to perform the skills required for the essential functions of the job.</w:t>
      </w:r>
    </w:p>
    <w:p w14:paraId="357109DA" w14:textId="77777777" w:rsidR="00D7484E" w:rsidRPr="00881F96" w:rsidRDefault="00D7484E" w:rsidP="003840E6">
      <w:pPr>
        <w:jc w:val="both"/>
        <w:rPr>
          <w:rFonts w:ascii="Arial" w:eastAsia="Times New Roman" w:hAnsi="Arial" w:cs="Arial"/>
        </w:rPr>
      </w:pPr>
    </w:p>
    <w:p w14:paraId="4C93D19A" w14:textId="77777777" w:rsidR="00D7484E" w:rsidRPr="00881F96" w:rsidRDefault="00D7484E" w:rsidP="003840E6">
      <w:pPr>
        <w:jc w:val="both"/>
        <w:rPr>
          <w:rFonts w:ascii="Arial" w:eastAsia="Times New Roman" w:hAnsi="Arial" w:cs="Arial"/>
        </w:rPr>
      </w:pPr>
      <w:r w:rsidRPr="00881F96">
        <w:rPr>
          <w:rFonts w:ascii="Arial" w:eastAsia="Times New Roman" w:hAnsi="Arial" w:cs="Arial"/>
        </w:rPr>
        <w:t>Cincinnati College of Mortuary Science</w:t>
      </w:r>
    </w:p>
    <w:p w14:paraId="5DDCDFE1" w14:textId="77777777" w:rsidR="00D7484E" w:rsidRPr="00881F96" w:rsidRDefault="00D7484E" w:rsidP="003840E6">
      <w:pPr>
        <w:jc w:val="both"/>
        <w:rPr>
          <w:rFonts w:ascii="Arial" w:eastAsia="Times New Roman" w:hAnsi="Arial" w:cs="Arial"/>
        </w:rPr>
      </w:pPr>
      <w:r w:rsidRPr="00881F96">
        <w:rPr>
          <w:rFonts w:ascii="Arial" w:eastAsia="Times New Roman" w:hAnsi="Arial" w:cs="Arial"/>
        </w:rPr>
        <w:t>645 W North Bend Rd.</w:t>
      </w:r>
    </w:p>
    <w:p w14:paraId="7D8599E5" w14:textId="77777777" w:rsidR="00D7484E" w:rsidRPr="00881F96" w:rsidRDefault="00D7484E" w:rsidP="003840E6">
      <w:pPr>
        <w:jc w:val="both"/>
        <w:rPr>
          <w:rFonts w:ascii="Arial" w:eastAsia="Times New Roman" w:hAnsi="Arial" w:cs="Arial"/>
        </w:rPr>
      </w:pPr>
      <w:r w:rsidRPr="00881F96">
        <w:rPr>
          <w:rFonts w:ascii="Arial" w:eastAsia="Times New Roman" w:hAnsi="Arial" w:cs="Arial"/>
        </w:rPr>
        <w:t>Cincinnati, Ohio 45224</w:t>
      </w:r>
    </w:p>
    <w:p w14:paraId="096DDA42" w14:textId="77777777" w:rsidR="00D7484E" w:rsidRPr="00881F96" w:rsidRDefault="00E12532" w:rsidP="003840E6">
      <w:pPr>
        <w:jc w:val="both"/>
        <w:rPr>
          <w:rFonts w:ascii="Arial" w:eastAsia="Times New Roman" w:hAnsi="Arial" w:cs="Arial"/>
        </w:rPr>
      </w:pPr>
      <w:r w:rsidRPr="00881F96">
        <w:rPr>
          <w:rFonts w:ascii="Arial" w:eastAsia="Times New Roman" w:hAnsi="Arial" w:cs="Arial"/>
        </w:rPr>
        <w:t xml:space="preserve">Phone: </w:t>
      </w:r>
      <w:r w:rsidR="00D7484E" w:rsidRPr="00881F96">
        <w:rPr>
          <w:rFonts w:ascii="Arial" w:eastAsia="Times New Roman" w:hAnsi="Arial" w:cs="Arial"/>
        </w:rPr>
        <w:t>(513) 761-2020</w:t>
      </w:r>
      <w:r w:rsidRPr="00881F96">
        <w:rPr>
          <w:rFonts w:ascii="Arial" w:eastAsia="Times New Roman" w:hAnsi="Arial" w:cs="Arial"/>
        </w:rPr>
        <w:t xml:space="preserve"> Email: </w:t>
      </w:r>
      <w:hyperlink r:id="rId11" w:history="1">
        <w:r w:rsidRPr="00881F96">
          <w:rPr>
            <w:rStyle w:val="Hyperlink"/>
            <w:rFonts w:ascii="Arial" w:eastAsia="Times New Roman" w:hAnsi="Arial" w:cs="Arial"/>
          </w:rPr>
          <w:t>info@ccms.edu</w:t>
        </w:r>
      </w:hyperlink>
      <w:r w:rsidRPr="00881F96">
        <w:rPr>
          <w:rFonts w:ascii="Arial" w:eastAsia="Times New Roman" w:hAnsi="Arial" w:cs="Arial"/>
        </w:rPr>
        <w:t xml:space="preserve"> Web: </w:t>
      </w:r>
      <w:hyperlink r:id="rId12" w:history="1">
        <w:r w:rsidR="00D7484E" w:rsidRPr="00881F96">
          <w:rPr>
            <w:rStyle w:val="Hyperlink"/>
            <w:rFonts w:ascii="Arial" w:eastAsia="Times New Roman" w:hAnsi="Arial" w:cs="Arial"/>
          </w:rPr>
          <w:t>www.ccms.edu</w:t>
        </w:r>
      </w:hyperlink>
    </w:p>
    <w:p w14:paraId="565AD763" w14:textId="77777777" w:rsidR="00D7484E" w:rsidRPr="00881F96" w:rsidRDefault="00D7484E" w:rsidP="003840E6">
      <w:pPr>
        <w:jc w:val="both"/>
        <w:rPr>
          <w:rFonts w:ascii="Arial" w:eastAsia="Times New Roman" w:hAnsi="Arial" w:cs="Arial"/>
        </w:rPr>
      </w:pPr>
    </w:p>
    <w:p w14:paraId="4FB3AD28" w14:textId="3B06B139" w:rsidR="00F4744E" w:rsidRPr="00F4744E" w:rsidRDefault="00F4744E" w:rsidP="00F4744E">
      <w:pPr>
        <w:rPr>
          <w:rFonts w:ascii="Arial" w:hAnsi="Arial" w:cs="Arial"/>
        </w:rPr>
      </w:pPr>
    </w:p>
    <w:p w14:paraId="0AC99B72" w14:textId="735D1FAE" w:rsidR="00F4744E" w:rsidRPr="00F4744E" w:rsidRDefault="00F4744E" w:rsidP="00F4744E">
      <w:pPr>
        <w:rPr>
          <w:rFonts w:ascii="Arial" w:hAnsi="Arial" w:cs="Arial"/>
        </w:rPr>
      </w:pPr>
    </w:p>
    <w:p w14:paraId="56954A0D" w14:textId="3846A7AB" w:rsidR="00F4744E" w:rsidRPr="00F4744E" w:rsidRDefault="00F4744E" w:rsidP="00F4744E">
      <w:pPr>
        <w:rPr>
          <w:rFonts w:ascii="Arial" w:hAnsi="Arial" w:cs="Arial"/>
        </w:rPr>
      </w:pPr>
    </w:p>
    <w:p w14:paraId="099B27E3" w14:textId="2055DDFF" w:rsidR="00F4744E" w:rsidRPr="00F4744E" w:rsidRDefault="00F4744E" w:rsidP="00F4744E">
      <w:pPr>
        <w:tabs>
          <w:tab w:val="left" w:pos="3015"/>
        </w:tabs>
        <w:rPr>
          <w:rFonts w:ascii="Arial" w:hAnsi="Arial" w:cs="Arial"/>
        </w:rPr>
      </w:pPr>
      <w:r>
        <w:rPr>
          <w:rFonts w:ascii="Arial" w:hAnsi="Arial" w:cs="Arial"/>
        </w:rPr>
        <w:tab/>
      </w:r>
    </w:p>
    <w:sectPr w:rsidR="00F4744E" w:rsidRPr="00F4744E" w:rsidSect="00122221">
      <w:head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A4ECE" w14:textId="77777777" w:rsidR="00D200EA" w:rsidRDefault="00D200EA" w:rsidP="0020427C">
      <w:r>
        <w:separator/>
      </w:r>
    </w:p>
  </w:endnote>
  <w:endnote w:type="continuationSeparator" w:id="0">
    <w:p w14:paraId="2B1C3613" w14:textId="77777777" w:rsidR="00D200EA" w:rsidRDefault="00D200EA" w:rsidP="0020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BAD5C" w14:textId="77777777" w:rsidR="00D200EA" w:rsidRDefault="00D200EA" w:rsidP="0020427C">
      <w:r>
        <w:separator/>
      </w:r>
    </w:p>
  </w:footnote>
  <w:footnote w:type="continuationSeparator" w:id="0">
    <w:p w14:paraId="36120628" w14:textId="77777777" w:rsidR="00D200EA" w:rsidRDefault="00D200EA" w:rsidP="002042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652883941"/>
      <w:docPartObj>
        <w:docPartGallery w:val="Page Numbers (Top of Page)"/>
        <w:docPartUnique/>
      </w:docPartObj>
    </w:sdtPr>
    <w:sdtEndPr>
      <w:rPr>
        <w:b/>
        <w:bCs/>
        <w:noProof/>
        <w:color w:val="auto"/>
        <w:spacing w:val="0"/>
      </w:rPr>
    </w:sdtEndPr>
    <w:sdtContent>
      <w:p w14:paraId="35343C8D" w14:textId="77777777" w:rsidR="00407515" w:rsidRDefault="00407515">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470561" w:rsidRPr="00470561">
          <w:rPr>
            <w:b/>
            <w:bCs/>
            <w:noProof/>
          </w:rPr>
          <w:t>1</w:t>
        </w:r>
        <w:r>
          <w:rPr>
            <w:b/>
            <w:bCs/>
            <w:noProof/>
          </w:rPr>
          <w:fldChar w:fldCharType="end"/>
        </w:r>
      </w:p>
    </w:sdtContent>
  </w:sdt>
  <w:p w14:paraId="3003C0EC" w14:textId="77777777" w:rsidR="00407515" w:rsidRDefault="004075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66B8C"/>
    <w:multiLevelType w:val="hybridMultilevel"/>
    <w:tmpl w:val="76BEE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6D5F9C"/>
    <w:multiLevelType w:val="hybridMultilevel"/>
    <w:tmpl w:val="D2127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4424DF"/>
    <w:multiLevelType w:val="hybridMultilevel"/>
    <w:tmpl w:val="6972A496"/>
    <w:lvl w:ilvl="0" w:tplc="B87872FA">
      <w:start w:val="1"/>
      <w:numFmt w:val="decimal"/>
      <w:lvlText w:val="%1."/>
      <w:lvlJc w:val="left"/>
      <w:pPr>
        <w:tabs>
          <w:tab w:val="num" w:pos="720"/>
        </w:tabs>
        <w:ind w:left="720" w:hanging="720"/>
      </w:pPr>
      <w:rPr>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475558EC"/>
    <w:multiLevelType w:val="hybridMultilevel"/>
    <w:tmpl w:val="1A1AD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5305E7"/>
    <w:multiLevelType w:val="hybridMultilevel"/>
    <w:tmpl w:val="49AA6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E5F6E"/>
    <w:multiLevelType w:val="hybridMultilevel"/>
    <w:tmpl w:val="8C68D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9051C8"/>
    <w:multiLevelType w:val="hybridMultilevel"/>
    <w:tmpl w:val="71809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C41A44"/>
    <w:multiLevelType w:val="hybridMultilevel"/>
    <w:tmpl w:val="C77C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E21841"/>
    <w:multiLevelType w:val="hybridMultilevel"/>
    <w:tmpl w:val="5E043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C76F35"/>
    <w:multiLevelType w:val="hybridMultilevel"/>
    <w:tmpl w:val="2C38B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1954702">
    <w:abstractNumId w:val="7"/>
  </w:num>
  <w:num w:numId="2" w16cid:durableId="1135637338">
    <w:abstractNumId w:val="4"/>
  </w:num>
  <w:num w:numId="3" w16cid:durableId="1145120946">
    <w:abstractNumId w:val="6"/>
  </w:num>
  <w:num w:numId="4" w16cid:durableId="987710031">
    <w:abstractNumId w:val="0"/>
  </w:num>
  <w:num w:numId="5" w16cid:durableId="2139757755">
    <w:abstractNumId w:val="1"/>
  </w:num>
  <w:num w:numId="6" w16cid:durableId="1762600890">
    <w:abstractNumId w:val="8"/>
  </w:num>
  <w:num w:numId="7" w16cid:durableId="52128176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22592700">
    <w:abstractNumId w:val="2"/>
  </w:num>
  <w:num w:numId="9" w16cid:durableId="1670401668">
    <w:abstractNumId w:val="9"/>
  </w:num>
  <w:num w:numId="10" w16cid:durableId="692728484">
    <w:abstractNumId w:val="5"/>
  </w:num>
  <w:num w:numId="11" w16cid:durableId="19493907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221"/>
    <w:rsid w:val="00022156"/>
    <w:rsid w:val="0002580A"/>
    <w:rsid w:val="000503BC"/>
    <w:rsid w:val="000A1E86"/>
    <w:rsid w:val="000C0A24"/>
    <w:rsid w:val="000F6DE4"/>
    <w:rsid w:val="00122221"/>
    <w:rsid w:val="0014245D"/>
    <w:rsid w:val="001A3CF2"/>
    <w:rsid w:val="001E0ADD"/>
    <w:rsid w:val="0020427C"/>
    <w:rsid w:val="002364FF"/>
    <w:rsid w:val="002E493D"/>
    <w:rsid w:val="003009EF"/>
    <w:rsid w:val="0038149A"/>
    <w:rsid w:val="003840E6"/>
    <w:rsid w:val="003945B6"/>
    <w:rsid w:val="00407515"/>
    <w:rsid w:val="004311C4"/>
    <w:rsid w:val="00470561"/>
    <w:rsid w:val="00487BA6"/>
    <w:rsid w:val="00496094"/>
    <w:rsid w:val="004D60A0"/>
    <w:rsid w:val="00524A45"/>
    <w:rsid w:val="00580A8A"/>
    <w:rsid w:val="00620F12"/>
    <w:rsid w:val="00650AA9"/>
    <w:rsid w:val="00693E1A"/>
    <w:rsid w:val="006B10DC"/>
    <w:rsid w:val="006B6E27"/>
    <w:rsid w:val="007A2493"/>
    <w:rsid w:val="007A5B66"/>
    <w:rsid w:val="007B058C"/>
    <w:rsid w:val="007B55EB"/>
    <w:rsid w:val="007F2D22"/>
    <w:rsid w:val="008654FA"/>
    <w:rsid w:val="00881F96"/>
    <w:rsid w:val="00893BF7"/>
    <w:rsid w:val="008C4156"/>
    <w:rsid w:val="008D0DEA"/>
    <w:rsid w:val="008D7BEF"/>
    <w:rsid w:val="008F5FBE"/>
    <w:rsid w:val="009164D5"/>
    <w:rsid w:val="009521F8"/>
    <w:rsid w:val="00963F10"/>
    <w:rsid w:val="009753E9"/>
    <w:rsid w:val="00976324"/>
    <w:rsid w:val="009E4920"/>
    <w:rsid w:val="009E5A82"/>
    <w:rsid w:val="00A17497"/>
    <w:rsid w:val="00A3614A"/>
    <w:rsid w:val="00A65B2A"/>
    <w:rsid w:val="00AA4F94"/>
    <w:rsid w:val="00AB1887"/>
    <w:rsid w:val="00B15654"/>
    <w:rsid w:val="00B60B81"/>
    <w:rsid w:val="00BA2DED"/>
    <w:rsid w:val="00BC1D40"/>
    <w:rsid w:val="00BD244D"/>
    <w:rsid w:val="00BD5644"/>
    <w:rsid w:val="00C12098"/>
    <w:rsid w:val="00C36DC4"/>
    <w:rsid w:val="00C4635D"/>
    <w:rsid w:val="00CB04B2"/>
    <w:rsid w:val="00CC64EA"/>
    <w:rsid w:val="00D200EA"/>
    <w:rsid w:val="00D3748F"/>
    <w:rsid w:val="00D7484E"/>
    <w:rsid w:val="00DD7A2A"/>
    <w:rsid w:val="00E12532"/>
    <w:rsid w:val="00E92F82"/>
    <w:rsid w:val="00E92FF5"/>
    <w:rsid w:val="00EA25F9"/>
    <w:rsid w:val="00EB2847"/>
    <w:rsid w:val="00F07E44"/>
    <w:rsid w:val="00F37CB7"/>
    <w:rsid w:val="00F4744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F3481"/>
  <w15:chartTrackingRefBased/>
  <w15:docId w15:val="{B1C62853-754E-40DE-9C93-34D937955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484E"/>
    <w:rPr>
      <w:color w:val="0563C1" w:themeColor="hyperlink"/>
      <w:u w:val="single"/>
    </w:rPr>
  </w:style>
  <w:style w:type="paragraph" w:styleId="Header">
    <w:name w:val="header"/>
    <w:basedOn w:val="Normal"/>
    <w:link w:val="HeaderChar"/>
    <w:uiPriority w:val="99"/>
    <w:unhideWhenUsed/>
    <w:rsid w:val="0020427C"/>
    <w:pPr>
      <w:tabs>
        <w:tab w:val="center" w:pos="4680"/>
        <w:tab w:val="right" w:pos="9360"/>
      </w:tabs>
    </w:pPr>
  </w:style>
  <w:style w:type="character" w:customStyle="1" w:styleId="HeaderChar">
    <w:name w:val="Header Char"/>
    <w:basedOn w:val="DefaultParagraphFont"/>
    <w:link w:val="Header"/>
    <w:uiPriority w:val="99"/>
    <w:rsid w:val="0020427C"/>
  </w:style>
  <w:style w:type="paragraph" w:styleId="Footer">
    <w:name w:val="footer"/>
    <w:basedOn w:val="Normal"/>
    <w:link w:val="FooterChar"/>
    <w:uiPriority w:val="99"/>
    <w:unhideWhenUsed/>
    <w:rsid w:val="0020427C"/>
    <w:pPr>
      <w:tabs>
        <w:tab w:val="center" w:pos="4680"/>
        <w:tab w:val="right" w:pos="9360"/>
      </w:tabs>
    </w:pPr>
  </w:style>
  <w:style w:type="character" w:customStyle="1" w:styleId="FooterChar">
    <w:name w:val="Footer Char"/>
    <w:basedOn w:val="DefaultParagraphFont"/>
    <w:link w:val="Footer"/>
    <w:uiPriority w:val="99"/>
    <w:rsid w:val="0020427C"/>
  </w:style>
  <w:style w:type="paragraph" w:styleId="ListParagraph">
    <w:name w:val="List Paragraph"/>
    <w:basedOn w:val="Normal"/>
    <w:uiPriority w:val="34"/>
    <w:qFormat/>
    <w:rsid w:val="00620F12"/>
    <w:pPr>
      <w:ind w:left="720"/>
      <w:contextualSpacing/>
    </w:pPr>
  </w:style>
  <w:style w:type="paragraph" w:styleId="BalloonText">
    <w:name w:val="Balloon Text"/>
    <w:basedOn w:val="Normal"/>
    <w:link w:val="BalloonTextChar"/>
    <w:uiPriority w:val="99"/>
    <w:semiHidden/>
    <w:unhideWhenUsed/>
    <w:rsid w:val="00E125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253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ccms.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ccms.edu" TargetMode="External"/><Relationship Id="rId5" Type="http://schemas.openxmlformats.org/officeDocument/2006/relationships/footnotes" Target="footnotes.xml"/><Relationship Id="rId15" Type="http://schemas.openxmlformats.org/officeDocument/2006/relationships/theme" Target="theme/theme1.xml"/><Relationship Id="rId10" Type="http://schemas.microsoft.com/office/2007/relationships/hdphoto" Target="media/hdphoto10.wdp"/><Relationship Id="rId4" Type="http://schemas.openxmlformats.org/officeDocument/2006/relationships/webSettings" Target="webSettings.xml"/><Relationship Id="rId9" Type="http://schemas.openxmlformats.org/officeDocument/2006/relationships/image" Target="media/image10.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855</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CharactersWithSpaces>
  <SharedDoc>false</SharedDoc>
  <HLinks>
    <vt:vector size="12" baseType="variant">
      <vt:variant>
        <vt:i4>4194384</vt:i4>
      </vt:variant>
      <vt:variant>
        <vt:i4>3</vt:i4>
      </vt:variant>
      <vt:variant>
        <vt:i4>0</vt:i4>
      </vt:variant>
      <vt:variant>
        <vt:i4>5</vt:i4>
      </vt:variant>
      <vt:variant>
        <vt:lpwstr>http://www.ccms.edu/</vt:lpwstr>
      </vt:variant>
      <vt:variant>
        <vt:lpwstr/>
      </vt:variant>
      <vt:variant>
        <vt:i4>2949135</vt:i4>
      </vt:variant>
      <vt:variant>
        <vt:i4>0</vt:i4>
      </vt:variant>
      <vt:variant>
        <vt:i4>0</vt:i4>
      </vt:variant>
      <vt:variant>
        <vt:i4>5</vt:i4>
      </vt:variant>
      <vt:variant>
        <vt:lpwstr>mailto:info@ccms.edu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 Williams</dc:creator>
  <cp:keywords/>
  <dc:description/>
  <cp:lastModifiedBy>Holly Hoffman</cp:lastModifiedBy>
  <cp:revision>2</cp:revision>
  <cp:lastPrinted>2021-12-21T21:27:00Z</cp:lastPrinted>
  <dcterms:created xsi:type="dcterms:W3CDTF">2025-06-18T20:24:00Z</dcterms:created>
  <dcterms:modified xsi:type="dcterms:W3CDTF">2025-06-18T20:24:00Z</dcterms:modified>
</cp:coreProperties>
</file>